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val="kk-KZ" w:eastAsia="ru-RU"/>
        </w:rPr>
      </w:pPr>
      <w:bookmarkStart w:id="0" w:name="_GoBack"/>
      <w:bookmarkEnd w:id="0"/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Приложение 99</w:t>
      </w:r>
    </w:p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val="kk-KZ"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к приказу Министра образования</w:t>
      </w:r>
    </w:p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val="kk-KZ"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и науки</w:t>
      </w:r>
      <w:r w:rsidR="003A4342">
        <w:rPr>
          <w:rFonts w:ascii="Times New Roman" w:eastAsia="Times New Roman" w:hAnsi="Times New Roman" w:cs="Tahoma"/>
          <w:sz w:val="28"/>
          <w:szCs w:val="28"/>
          <w:lang w:val="kk-KZ" w:eastAsia="ru-RU"/>
        </w:rPr>
        <w:t xml:space="preserve"> </w:t>
      </w: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Республики</w:t>
      </w:r>
      <w:r w:rsidR="003A4342">
        <w:rPr>
          <w:rFonts w:ascii="Times New Roman" w:eastAsia="Times New Roman" w:hAnsi="Times New Roman" w:cs="Tahoma"/>
          <w:sz w:val="28"/>
          <w:szCs w:val="28"/>
          <w:lang w:val="kk-KZ" w:eastAsia="ru-RU"/>
        </w:rPr>
        <w:t xml:space="preserve"> </w:t>
      </w: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Казахстан</w:t>
      </w:r>
    </w:p>
    <w:p w:rsidR="00151CE2" w:rsidRDefault="00946427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eastAsia="ru-RU"/>
        </w:rPr>
      </w:pPr>
      <w:r w:rsidRPr="00946427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от 27 июля 2017 года №</w:t>
      </w:r>
      <w:r w:rsidRPr="00946427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 352</w:t>
      </w:r>
    </w:p>
    <w:p w:rsidR="00946427" w:rsidRPr="00151CE2" w:rsidRDefault="00946427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eastAsia="ru-RU"/>
        </w:rPr>
      </w:pPr>
    </w:p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Приложение 317</w:t>
      </w:r>
    </w:p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val="kk-KZ"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к приказу Министра образования</w:t>
      </w:r>
    </w:p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val="kk-KZ"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и науки Республики Казахстан</w:t>
      </w:r>
    </w:p>
    <w:p w:rsidR="00151CE2" w:rsidRPr="00151CE2" w:rsidRDefault="00151CE2" w:rsidP="00151CE2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val="kk-KZ" w:eastAsia="ru-RU"/>
        </w:rPr>
        <w:t>от 3 апреля 2013 года № 115</w:t>
      </w:r>
    </w:p>
    <w:p w:rsidR="00151CE2" w:rsidRDefault="00151CE2" w:rsidP="00151CE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4342" w:rsidRPr="00151CE2" w:rsidRDefault="003A4342" w:rsidP="00151CE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0124" w:rsidRDefault="00151CE2" w:rsidP="00151CE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1CE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Типовая учебная программа по </w:t>
      </w:r>
      <w:r w:rsidR="003601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учебному </w:t>
      </w:r>
      <w:r w:rsidRPr="00151CE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предмету </w:t>
      </w:r>
    </w:p>
    <w:p w:rsidR="003A4342" w:rsidRDefault="00151CE2" w:rsidP="0036012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ahoma"/>
          <w:b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«Культура поведения»</w:t>
      </w:r>
      <w:r w:rsidR="00360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1CE2">
        <w:rPr>
          <w:rFonts w:ascii="Times New Roman" w:eastAsia="SimSun" w:hAnsi="Times New Roman" w:cs="Tahoma"/>
          <w:b/>
          <w:sz w:val="28"/>
          <w:szCs w:val="28"/>
          <w:lang w:eastAsia="ru-RU"/>
        </w:rPr>
        <w:t>для обучающихся с умеренной умственной отсталостью</w:t>
      </w:r>
      <w:r w:rsidR="00360124">
        <w:rPr>
          <w:rFonts w:ascii="Times New Roman" w:eastAsia="SimSun" w:hAnsi="Times New Roman" w:cs="Tahoma"/>
          <w:b/>
          <w:sz w:val="28"/>
          <w:szCs w:val="28"/>
          <w:lang w:eastAsia="ru-RU"/>
        </w:rPr>
        <w:t xml:space="preserve"> </w:t>
      </w:r>
      <w:r w:rsidRPr="00151CE2">
        <w:rPr>
          <w:rFonts w:ascii="Times New Roman" w:eastAsia="SimSun" w:hAnsi="Times New Roman" w:cs="Tahoma"/>
          <w:b/>
          <w:sz w:val="28"/>
          <w:szCs w:val="28"/>
          <w:lang w:val="kk-KZ" w:eastAsia="ru-RU"/>
        </w:rPr>
        <w:t>1-4</w:t>
      </w:r>
      <w:r w:rsidRPr="00151CE2">
        <w:rPr>
          <w:rFonts w:ascii="Times New Roman" w:eastAsia="SimSun" w:hAnsi="Times New Roman" w:cs="Tahoma"/>
          <w:b/>
          <w:sz w:val="28"/>
          <w:szCs w:val="28"/>
          <w:lang w:eastAsia="ru-RU"/>
        </w:rPr>
        <w:t xml:space="preserve"> классов уровня начального образования </w:t>
      </w:r>
    </w:p>
    <w:p w:rsidR="00151CE2" w:rsidRPr="00360124" w:rsidRDefault="003A4342" w:rsidP="00151CE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b/>
          <w:sz w:val="28"/>
          <w:szCs w:val="28"/>
          <w:lang w:eastAsia="ru-RU"/>
        </w:rPr>
        <w:t xml:space="preserve">по </w:t>
      </w:r>
      <w:r w:rsidRPr="00360124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обновленному содержанию</w:t>
      </w:r>
    </w:p>
    <w:p w:rsidR="00151CE2" w:rsidRPr="00360124" w:rsidRDefault="00151CE2" w:rsidP="00151CE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1750C6" w:rsidRPr="00360124" w:rsidRDefault="001750C6" w:rsidP="00151CE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151CE2" w:rsidRPr="00360124" w:rsidRDefault="00066E43" w:rsidP="00151CE2">
      <w:pPr>
        <w:spacing w:after="0" w:line="240" w:lineRule="auto"/>
        <w:jc w:val="center"/>
        <w:rPr>
          <w:rFonts w:ascii="Times New Roman" w:eastAsia="Times-Roman" w:hAnsi="Times New Roman" w:cs="Times New Roman"/>
          <w:b/>
          <w:sz w:val="28"/>
          <w:szCs w:val="28"/>
          <w:lang w:val="kk-KZ" w:eastAsia="ru-RU"/>
        </w:rPr>
      </w:pPr>
      <w:r w:rsidRPr="00360124">
        <w:rPr>
          <w:rFonts w:ascii="Times New Roman" w:eastAsia="Times-Roman" w:hAnsi="Times New Roman" w:cs="Times New Roman"/>
          <w:b/>
          <w:sz w:val="28"/>
          <w:szCs w:val="28"/>
          <w:lang w:eastAsia="ru-RU"/>
        </w:rPr>
        <w:t>Глава 1.</w:t>
      </w:r>
      <w:r w:rsidR="003A4342" w:rsidRPr="00360124">
        <w:rPr>
          <w:rFonts w:ascii="Times New Roman" w:eastAsia="Times-Roman" w:hAnsi="Times New Roman" w:cs="Times New Roman"/>
          <w:b/>
          <w:sz w:val="28"/>
          <w:szCs w:val="28"/>
          <w:lang w:eastAsia="ru-RU"/>
        </w:rPr>
        <w:t xml:space="preserve"> </w:t>
      </w:r>
      <w:r w:rsidR="00360124" w:rsidRPr="0036012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51CE2" w:rsidRPr="00360124" w:rsidRDefault="00151CE2" w:rsidP="00151CE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b/>
          <w:sz w:val="28"/>
          <w:szCs w:val="28"/>
          <w:lang w:eastAsia="ru-RU"/>
        </w:rPr>
      </w:pPr>
    </w:p>
    <w:p w:rsidR="00360124" w:rsidRPr="00360124" w:rsidRDefault="00151CE2" w:rsidP="00360124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60124">
        <w:rPr>
          <w:rFonts w:ascii="Times New Roman" w:eastAsia="Times-Roman" w:hAnsi="Times New Roman" w:cs="Times New Roman"/>
          <w:sz w:val="28"/>
          <w:szCs w:val="28"/>
          <w:lang w:val="ru-RU" w:eastAsia="ru-RU"/>
        </w:rPr>
        <w:t xml:space="preserve">1. </w:t>
      </w:r>
      <w:r w:rsidR="00360124" w:rsidRPr="00360124">
        <w:rPr>
          <w:rFonts w:ascii="Times New Roman" w:hAnsi="Times New Roman" w:cs="Times New Roman"/>
          <w:sz w:val="28"/>
          <w:szCs w:val="28"/>
          <w:lang w:val="kk-KZ"/>
        </w:rPr>
        <w:t xml:space="preserve">Учебная программа разработана </w:t>
      </w:r>
      <w:r w:rsidR="00360124" w:rsidRPr="00360124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360124" w:rsidRPr="00360124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</w:t>
      </w:r>
      <w:r w:rsidR="00360124" w:rsidRPr="003F516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60124" w:rsidRPr="00360124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="00360124" w:rsidRPr="003F5169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360124" w:rsidRPr="00360124">
        <w:rPr>
          <w:rFonts w:ascii="Times New Roman" w:hAnsi="Times New Roman" w:cs="Times New Roman"/>
          <w:sz w:val="28"/>
          <w:szCs w:val="28"/>
          <w:lang w:val="ru-RU"/>
        </w:rPr>
        <w:t>от 23 августа 2012 года №1080</w:t>
      </w:r>
      <w:r w:rsidR="00360124" w:rsidRPr="00360124">
        <w:rPr>
          <w:rFonts w:ascii="Times New Roman" w:hAnsi="Times New Roman"/>
          <w:spacing w:val="2"/>
          <w:sz w:val="28"/>
          <w:szCs w:val="28"/>
          <w:lang w:val="ru-RU"/>
        </w:rPr>
        <w:t xml:space="preserve"> и с учетом особых образовательных потребностей </w:t>
      </w:r>
      <w:r w:rsidR="00360124" w:rsidRPr="00563A55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360124" w:rsidRPr="00360124">
        <w:rPr>
          <w:rFonts w:ascii="Times New Roman" w:hAnsi="Times New Roman"/>
          <w:spacing w:val="2"/>
          <w:sz w:val="28"/>
          <w:szCs w:val="28"/>
          <w:lang w:val="ru-RU"/>
        </w:rPr>
        <w:t>уча</w:t>
      </w:r>
      <w:r w:rsidR="00360124" w:rsidRPr="00563A55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360124" w:rsidRPr="00360124">
        <w:rPr>
          <w:rFonts w:ascii="Times New Roman" w:hAnsi="Times New Roman"/>
          <w:spacing w:val="2"/>
          <w:sz w:val="28"/>
          <w:szCs w:val="28"/>
          <w:lang w:val="ru-RU"/>
        </w:rPr>
        <w:t>щихся с легкой умственной отсталостью</w:t>
      </w:r>
      <w:r w:rsidR="00360124" w:rsidRPr="003601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51CE2" w:rsidRDefault="00151CE2" w:rsidP="0036012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2. Учебная программа</w:t>
      </w:r>
      <w:r w:rsidR="000B7F88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 по предмету «Культура поведения»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обучающихся.</w:t>
      </w:r>
    </w:p>
    <w:p w:rsidR="004D72B1" w:rsidRPr="004D72B1" w:rsidRDefault="00C2756E" w:rsidP="003431FA">
      <w:pPr>
        <w:pStyle w:val="af1"/>
        <w:tabs>
          <w:tab w:val="left" w:pos="851"/>
          <w:tab w:val="left" w:pos="993"/>
        </w:tabs>
        <w:suppressAutoHyphens w:val="0"/>
        <w:spacing w:before="0" w:after="0"/>
        <w:ind w:firstLine="709"/>
      </w:pPr>
      <w:r>
        <w:rPr>
          <w:lang w:val="kk-KZ"/>
        </w:rPr>
        <w:t xml:space="preserve">3. </w:t>
      </w:r>
      <w:r w:rsidR="00C622F7">
        <w:rPr>
          <w:lang w:val="kk-KZ"/>
        </w:rPr>
        <w:t xml:space="preserve">Предмет </w:t>
      </w:r>
      <w:r w:rsidR="004D72B1">
        <w:rPr>
          <w:lang w:val="kk-KZ"/>
        </w:rPr>
        <w:t>«Культура поведения» – интегрированный предмет, формирующий систему знаний о взаимодействии и взаимообусловленности человека и общества. Объекты изучения предмета – человек, общество, в том числе семья, культура, здоровье, окружающая среда.</w:t>
      </w:r>
    </w:p>
    <w:p w:rsidR="00780541" w:rsidRDefault="00C2756E" w:rsidP="003431FA">
      <w:pPr>
        <w:pStyle w:val="af1"/>
        <w:tabs>
          <w:tab w:val="left" w:pos="851"/>
          <w:tab w:val="left" w:pos="993"/>
        </w:tabs>
        <w:suppressAutoHyphens w:val="0"/>
        <w:spacing w:before="0" w:after="0"/>
        <w:ind w:firstLine="709"/>
      </w:pPr>
      <w:r>
        <w:rPr>
          <w:lang w:val="kk-KZ"/>
        </w:rPr>
        <w:t xml:space="preserve">4. </w:t>
      </w:r>
      <w:r w:rsidR="00780541">
        <w:t>Предмет «Культура поведения»</w:t>
      </w:r>
      <w:r w:rsidR="003A4342">
        <w:t xml:space="preserve"> </w:t>
      </w:r>
      <w:r w:rsidR="00780541">
        <w:t>входит в цикл</w:t>
      </w:r>
      <w:r w:rsidR="003A4342">
        <w:t xml:space="preserve"> </w:t>
      </w:r>
      <w:r w:rsidR="00780541">
        <w:t>предметов, направленных на исправление или сглаживание</w:t>
      </w:r>
      <w:r w:rsidR="003A4342">
        <w:t xml:space="preserve"> </w:t>
      </w:r>
      <w:r w:rsidR="00780541">
        <w:t>имеющихся у</w:t>
      </w:r>
      <w:r w:rsidR="003A4342">
        <w:t xml:space="preserve"> </w:t>
      </w:r>
      <w:r w:rsidR="00780541">
        <w:t xml:space="preserve">умственно отсталых </w:t>
      </w:r>
      <w:r w:rsidR="004D72B1">
        <w:t>об</w:t>
      </w:r>
      <w:r w:rsidR="00780541">
        <w:t>уча</w:t>
      </w:r>
      <w:r w:rsidR="004D72B1">
        <w:t>ю</w:t>
      </w:r>
      <w:r w:rsidR="00780541">
        <w:t>щихся</w:t>
      </w:r>
      <w:r w:rsidR="003A4342">
        <w:t xml:space="preserve"> </w:t>
      </w:r>
      <w:r w:rsidR="00780541">
        <w:t xml:space="preserve">нарушений психофизического развития, трудностей приобретения жизненно необходимых знаний, умений и навыков. </w:t>
      </w:r>
    </w:p>
    <w:p w:rsidR="00C2756E" w:rsidRPr="00C2756E" w:rsidRDefault="00C2756E" w:rsidP="003431FA">
      <w:pPr>
        <w:pStyle w:val="af1"/>
        <w:tabs>
          <w:tab w:val="left" w:pos="851"/>
          <w:tab w:val="left" w:pos="993"/>
        </w:tabs>
        <w:suppressAutoHyphens w:val="0"/>
        <w:spacing w:before="0" w:after="0"/>
        <w:ind w:firstLine="709"/>
        <w:rPr>
          <w:b/>
        </w:rPr>
      </w:pPr>
      <w:r>
        <w:rPr>
          <w:lang w:val="kk-KZ"/>
        </w:rPr>
        <w:t xml:space="preserve">5. </w:t>
      </w:r>
      <w:r w:rsidR="00780541">
        <w:t>Предмет «Культура поведения»</w:t>
      </w:r>
      <w:r w:rsidR="003A4342">
        <w:t xml:space="preserve"> </w:t>
      </w:r>
      <w:r w:rsidR="004D72B1">
        <w:t>системно формирует знания обучающихся</w:t>
      </w:r>
      <w:r w:rsidR="00780541">
        <w:t xml:space="preserve"> об элементарных правилах поведения в обществе и позволяет реализовать коррекционно-формирующую</w:t>
      </w:r>
      <w:r w:rsidR="003A4342">
        <w:t xml:space="preserve"> </w:t>
      </w:r>
      <w:r w:rsidR="00780541">
        <w:t>функцию обучени</w:t>
      </w:r>
      <w:r w:rsidR="004D72B1">
        <w:t>я и первичную социализацию обучающихся</w:t>
      </w:r>
      <w:r w:rsidR="00780541">
        <w:t xml:space="preserve"> с интеллектуальной недостаточностью.</w:t>
      </w:r>
      <w:r w:rsidR="00780541" w:rsidRPr="00C2756E">
        <w:t xml:space="preserve"> </w:t>
      </w:r>
    </w:p>
    <w:p w:rsidR="00780541" w:rsidRDefault="00C52D30" w:rsidP="003431FA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учебной программе</w:t>
      </w:r>
      <w:r w:rsidR="00757D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предмета 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сформулирована предполагаемая система целей обучения, которые служат ориентировочной основой для 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определения содержания учебного предмета и которыми руководствуется учитель при создании индивидуальных программ обучения обучающихся. </w:t>
      </w:r>
    </w:p>
    <w:p w:rsidR="00151CE2" w:rsidRPr="00151CE2" w:rsidRDefault="0097064F" w:rsidP="003431FA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780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 для обучающихся с умеренной умственной отсталостью носят рекомендательный характер, педагог имеет право вносить любые изменения в содержание и темп обучения каждого </w:t>
      </w:r>
      <w:r w:rsidR="004D72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4D72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класса в соответствии с его возможностями и особыми образовательными потребностями.</w:t>
      </w:r>
    </w:p>
    <w:p w:rsidR="00151CE2" w:rsidRPr="00151CE2" w:rsidRDefault="0097064F" w:rsidP="003431FA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8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Содержание ежедневного образовательного процесса по конкретному предмету подчинено индивидуальным образовательным целям и учитывает возможности каждого обучающегося участвовать в коллективной деятельности в классе и школе. </w:t>
      </w:r>
    </w:p>
    <w:p w:rsidR="00151CE2" w:rsidRPr="00151CE2" w:rsidRDefault="0097064F" w:rsidP="003431FA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iCs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9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</w:t>
      </w:r>
      <w:r w:rsidR="00151CE2" w:rsidRPr="00151CE2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 </w:t>
      </w:r>
      <w:r w:rsidR="00151CE2" w:rsidRPr="00151CE2">
        <w:rPr>
          <w:rFonts w:ascii="Times New Roman" w:eastAsia="SimSun" w:hAnsi="Times New Roman" w:cs="Tahoma"/>
          <w:iCs/>
          <w:sz w:val="28"/>
          <w:szCs w:val="28"/>
          <w:lang w:eastAsia="ru-RU" w:bidi="he-IL"/>
        </w:rPr>
        <w:t>Обучение обучающихся с умеренной умственной отсталостью понимается в широком смысле этого слова и относится не только к сфере формирования предметных знаний, в отношении которых у них наблюдается малый резерв возможностей, но и к формированию более значимых для этой категории обучающихся жизненных навыков.</w:t>
      </w:r>
    </w:p>
    <w:p w:rsidR="00151CE2" w:rsidRDefault="00151CE2" w:rsidP="008367F5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iCs/>
          <w:sz w:val="28"/>
          <w:szCs w:val="28"/>
          <w:lang w:eastAsia="ru-RU" w:bidi="he-IL"/>
        </w:rPr>
      </w:pPr>
    </w:p>
    <w:p w:rsidR="001750C6" w:rsidRPr="00151CE2" w:rsidRDefault="001750C6" w:rsidP="008367F5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iCs/>
          <w:sz w:val="28"/>
          <w:szCs w:val="28"/>
          <w:lang w:eastAsia="ru-RU" w:bidi="he-IL"/>
        </w:rPr>
      </w:pPr>
    </w:p>
    <w:p w:rsidR="00151CE2" w:rsidRPr="003A4342" w:rsidRDefault="00151CE2" w:rsidP="003A434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151CE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Глава 2. Цель и задачи изучения учебного предмета</w:t>
      </w:r>
      <w:r w:rsidR="003A434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51CE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«Культура поведения»</w:t>
      </w:r>
    </w:p>
    <w:p w:rsidR="00151CE2" w:rsidRPr="00151CE2" w:rsidRDefault="00151CE2" w:rsidP="00151CE2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51CE2" w:rsidRPr="00151CE2" w:rsidRDefault="00212A01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10</w:t>
      </w:r>
      <w:r w:rsidR="00151CE2" w:rsidRPr="00151CE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. Цель учебной программы по предмету «Культура </w:t>
      </w:r>
      <w:r w:rsidR="007C459F">
        <w:rPr>
          <w:rFonts w:ascii="Times New Roman" w:eastAsia="SimSun" w:hAnsi="Times New Roman" w:cs="Times New Roman"/>
          <w:sz w:val="28"/>
          <w:szCs w:val="28"/>
          <w:lang w:eastAsia="ru-RU"/>
        </w:rPr>
        <w:br/>
      </w:r>
      <w:r w:rsidR="00151CE2" w:rsidRPr="00151CE2">
        <w:rPr>
          <w:rFonts w:ascii="Times New Roman" w:eastAsia="SimSun" w:hAnsi="Times New Roman" w:cs="Times New Roman"/>
          <w:sz w:val="28"/>
          <w:szCs w:val="28"/>
          <w:lang w:eastAsia="ru-RU"/>
        </w:rPr>
        <w:t>поведения» – приобщение обучающихся к культурному, социальному и принятому в обществе образу жизни; предоставление возможности ознакомиться с ближайшим социально-культурным окружением.</w:t>
      </w:r>
    </w:p>
    <w:p w:rsidR="00151CE2" w:rsidRPr="00151CE2" w:rsidRDefault="00212A01" w:rsidP="00151CE2">
      <w:pPr>
        <w:suppressAutoHyphens/>
        <w:spacing w:after="0" w:line="240" w:lineRule="auto"/>
        <w:ind w:firstLine="709"/>
        <w:jc w:val="both"/>
        <w:rPr>
          <w:rFonts w:ascii="Calibri" w:eastAsia="SimSun" w:hAnsi="Calibri" w:cs="Tahoma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11</w:t>
      </w:r>
      <w:r w:rsidR="00151CE2" w:rsidRPr="00151CE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. Задачи </w:t>
      </w:r>
      <w:r w:rsidR="00A36FC0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учебного </w:t>
      </w:r>
      <w:r w:rsidR="00151CE2" w:rsidRPr="00151CE2">
        <w:rPr>
          <w:rFonts w:ascii="Times New Roman" w:eastAsia="SimSun" w:hAnsi="Times New Roman" w:cs="Times New Roman"/>
          <w:sz w:val="28"/>
          <w:szCs w:val="28"/>
          <w:lang w:eastAsia="ru-RU"/>
        </w:rPr>
        <w:t>предмета «Культура поведения»:</w:t>
      </w:r>
    </w:p>
    <w:p w:rsidR="00151CE2" w:rsidRPr="00151CE2" w:rsidRDefault="00151CE2" w:rsidP="00151CE2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1) прививать обучающимся необходимые гигиенические навыки;</w:t>
      </w:r>
    </w:p>
    <w:p w:rsidR="00151CE2" w:rsidRPr="00151CE2" w:rsidRDefault="00151CE2" w:rsidP="00151CE2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2) учить ориентироваться в сложившейся ситуации, адекватно вести себя в определенной обстановке;</w:t>
      </w:r>
    </w:p>
    <w:p w:rsidR="00151CE2" w:rsidRPr="00151CE2" w:rsidRDefault="00151CE2" w:rsidP="00151CE2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3) обучать культуре поступков;</w:t>
      </w:r>
    </w:p>
    <w:p w:rsidR="00151CE2" w:rsidRPr="00151CE2" w:rsidRDefault="00151CE2" w:rsidP="00151CE2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4) формировать доступные социально-бытовые навыки;</w:t>
      </w:r>
    </w:p>
    <w:p w:rsidR="00151CE2" w:rsidRPr="00151CE2" w:rsidRDefault="00151CE2" w:rsidP="00151CE2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5) формировать положительные взаимоотношения со сверстниками и взрослыми в разных видах деятельности;</w:t>
      </w:r>
    </w:p>
    <w:p w:rsidR="00151CE2" w:rsidRPr="00151CE2" w:rsidRDefault="00151CE2" w:rsidP="00151CE2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6) воспитывать элементы нравственного сознания и нравственных чувств;</w:t>
      </w:r>
    </w:p>
    <w:p w:rsidR="00151CE2" w:rsidRPr="00151CE2" w:rsidRDefault="00151CE2" w:rsidP="00A36FC0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1CE2">
        <w:rPr>
          <w:rFonts w:ascii="Times New Roman" w:eastAsia="Times New Roman" w:hAnsi="Times New Roman" w:cs="Times New Roman"/>
          <w:bCs/>
          <w:sz w:val="28"/>
          <w:szCs w:val="28"/>
        </w:rPr>
        <w:t>7) формировать положительное отношение к труду;</w:t>
      </w:r>
    </w:p>
    <w:p w:rsidR="00151CE2" w:rsidRPr="00B13FFA" w:rsidRDefault="00B13FFA" w:rsidP="00A36FC0">
      <w:pPr>
        <w:tabs>
          <w:tab w:val="left" w:pos="949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8) учить общаться, вести диалог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:rsidR="00151CE2" w:rsidRDefault="00151CE2" w:rsidP="00A36FC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0C6" w:rsidRPr="00151CE2" w:rsidRDefault="001750C6" w:rsidP="00A36FC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CE2" w:rsidRPr="00151CE2" w:rsidRDefault="00151CE2" w:rsidP="00A36FC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Педагогические подходы к организации учебного процесса</w:t>
      </w:r>
    </w:p>
    <w:p w:rsidR="00151CE2" w:rsidRPr="003A4342" w:rsidRDefault="00151CE2" w:rsidP="00A36FC0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51CE2" w:rsidRPr="00151CE2" w:rsidRDefault="00AD25B2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12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В основе подходов к организации учебного процесса обучающихся с умеренной умственной отсталостью лежит педагогическая концепция «нормализации», </w:t>
      </w:r>
      <w:r w:rsidR="00151CE2" w:rsidRPr="00151CE2"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  <w:t xml:space="preserve">принятая во всем мире в качестве основополагающей идеи организации жизни лиц с выраженной умственной отсталостью. </w:t>
      </w:r>
    </w:p>
    <w:p w:rsidR="00151CE2" w:rsidRPr="00151CE2" w:rsidRDefault="0079192D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w w:val="105"/>
          <w:sz w:val="28"/>
          <w:szCs w:val="28"/>
          <w:lang w:val="kk-KZ" w:eastAsia="ru-RU" w:bidi="he-IL"/>
        </w:rPr>
        <w:lastRenderedPageBreak/>
        <w:t>13</w:t>
      </w:r>
      <w:r w:rsidR="00151CE2" w:rsidRPr="00151CE2"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  <w:t xml:space="preserve">. 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Содержание учебной деятельности раскрывается в учебных программах, являющихся ориентиром для составления индивидуальных программ обучения. Для составления инд</w:t>
      </w:r>
      <w:r w:rsidR="004D72B1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ивидуальной программы обучения организуется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t xml:space="preserve"> наблюдение за обучающимся, подмечаются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малейшие сигналы, указывающие на его потребности и возможности. </w:t>
      </w:r>
    </w:p>
    <w:p w:rsidR="00151CE2" w:rsidRPr="00151CE2" w:rsidRDefault="0079192D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</w:pPr>
      <w:r>
        <w:rPr>
          <w:rFonts w:ascii="Times New Roman" w:eastAsia="SimSun" w:hAnsi="Times New Roman" w:cs="Times New Roman"/>
          <w:w w:val="105"/>
          <w:sz w:val="28"/>
          <w:szCs w:val="28"/>
          <w:lang w:val="kk-KZ" w:eastAsia="ru-RU" w:bidi="he-IL"/>
        </w:rPr>
        <w:t>14</w:t>
      </w:r>
      <w:r w:rsidR="00151CE2" w:rsidRPr="00151CE2">
        <w:rPr>
          <w:rFonts w:ascii="Times New Roman" w:eastAsia="SimSun" w:hAnsi="Times New Roman" w:cs="Times New Roman"/>
          <w:w w:val="105"/>
          <w:sz w:val="28"/>
          <w:szCs w:val="28"/>
          <w:lang w:eastAsia="ru-RU" w:bidi="he-IL"/>
        </w:rPr>
        <w:t>. На основе концепции «нормализации»</w:t>
      </w:r>
      <w:r w:rsidR="00151CE2" w:rsidRPr="00151CE2">
        <w:rPr>
          <w:rFonts w:ascii="Times New Roman" w:eastAsia="SimSun" w:hAnsi="Times New Roman" w:cs="Times New Roman"/>
          <w:w w:val="105"/>
          <w:sz w:val="28"/>
          <w:szCs w:val="28"/>
          <w:lang w:val="kk-KZ" w:eastAsia="ru-RU" w:bidi="he-IL"/>
        </w:rPr>
        <w:t xml:space="preserve"> </w:t>
      </w:r>
      <w:r w:rsidR="00151CE2" w:rsidRPr="00151CE2">
        <w:rPr>
          <w:rFonts w:ascii="Times New Roman" w:eastAsia="SimSun" w:hAnsi="Times New Roman" w:cs="Times New Roman"/>
          <w:w w:val="105"/>
          <w:sz w:val="28"/>
          <w:szCs w:val="28"/>
          <w:lang w:eastAsia="ru-RU" w:bidi="he-IL"/>
        </w:rPr>
        <w:t xml:space="preserve">сформулированы принципы </w:t>
      </w:r>
      <w:r w:rsidR="00151CE2" w:rsidRPr="00151CE2">
        <w:rPr>
          <w:rFonts w:ascii="Times New Roman" w:eastAsia="SimSun" w:hAnsi="Times New Roman" w:cs="Times New Roman"/>
          <w:w w:val="107"/>
          <w:sz w:val="28"/>
          <w:szCs w:val="28"/>
          <w:lang w:eastAsia="ru-RU" w:bidi="he-IL"/>
        </w:rPr>
        <w:t>организации процесса обучения и воспитания обучающегося с умеренной умственной отс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талостью в условиях специальной школы.</w:t>
      </w:r>
    </w:p>
    <w:p w:rsidR="00830300" w:rsidRDefault="0079192D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</w:pPr>
      <w:r>
        <w:rPr>
          <w:rFonts w:ascii="Times New Roman" w:eastAsia="SimSun" w:hAnsi="Times New Roman" w:cs="Tahoma"/>
          <w:w w:val="105"/>
          <w:sz w:val="28"/>
          <w:szCs w:val="28"/>
          <w:lang w:val="kk-KZ" w:eastAsia="ru-RU" w:bidi="he-IL"/>
        </w:rPr>
        <w:t>15</w:t>
      </w:r>
      <w:r w:rsidR="00151CE2" w:rsidRPr="00151CE2"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  <w:t>.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 Принцип признания права обучающегося развива</w:t>
      </w:r>
      <w:r w:rsidR="00830300"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е</w:t>
      </w:r>
      <w:r w:rsidR="00830300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т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ся в индивидуальном темпе, сохраняя при этом свои уникальные особенности. Соблюдение этого принципа предполагает постоянное изучение возможностей и поступательного развития ребенка, с целью определения содержания индивидуальной программы его обучения. </w:t>
      </w:r>
    </w:p>
    <w:p w:rsidR="00151CE2" w:rsidRPr="00151CE2" w:rsidRDefault="003E7D6F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16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. Принцип самостоятельного выбора педагогом содержания, методов, форм, дидактических средств обучения каждого обучающегося с учетом индивидуальных возможностей и результатов мониторинга образовательных и личностных достижений. </w:t>
      </w:r>
    </w:p>
    <w:p w:rsidR="00151CE2" w:rsidRPr="00151CE2" w:rsidRDefault="003E7D6F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17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. Принцип создания соответствующей школьной среды для формирования практической деятельности и социальных навыков у обучающихся:</w:t>
      </w:r>
    </w:p>
    <w:p w:rsidR="00151CE2" w:rsidRPr="00151CE2" w:rsidRDefault="00151CE2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1) формирование умений и навыков осуществляется в ситуации максимально приближенной к той, в которой они будут использованы. Это связано с трудностями переноса знаний и навыков в новую ситуацию;</w:t>
      </w:r>
    </w:p>
    <w:p w:rsidR="00151CE2" w:rsidRPr="00151CE2" w:rsidRDefault="00151CE2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2) помещения для организации занятий с обучающимися преобразовывается в пространство, отражающее различные жизненные ситуации. Предметная среда периодически меняется вслед за изменением потребностей обучающихся;</w:t>
      </w:r>
    </w:p>
    <w:p w:rsidR="00151CE2" w:rsidRPr="00151CE2" w:rsidRDefault="00151CE2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3) комфортная социально-бытовая и предметно-развивающая среда в школе выстраивается с учетом возрастных и физиологических особенностей обучающихся с умеренной умственной отсталостью (необходимы обустроенные пространства для отдыха, двигательной активности, санитарно-гигиенических процедур).</w:t>
      </w:r>
    </w:p>
    <w:p w:rsidR="00151CE2" w:rsidRPr="00151CE2" w:rsidRDefault="00B76428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18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. Принцип интегрированного характера ежедневной деятельности обучающихся в школе. Предполагается интеграция содержания из нескольких предметных областей учебного плана, которая реализуется идеей беспредметного обучения в период первых 3-4 лет обучения в школе. 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t>Все уроки-занятия</w:t>
      </w:r>
      <w:r w:rsidR="003A4342">
        <w:rPr>
          <w:rFonts w:ascii="Times New Roman" w:eastAsia="SimSun" w:hAnsi="Times New Roman" w:cs="Tahoma"/>
          <w:sz w:val="28"/>
          <w:szCs w:val="28"/>
          <w:lang w:eastAsia="ru-RU"/>
        </w:rPr>
        <w:t xml:space="preserve"> 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направлены, прежде всего, на общее развитие обучающихся (коммуникативное, двигательное, речевое, сенсорное), посредством содержания учебных программ. По мере продвижения обучающихся в индивидуальном развитии, осуществляется переход к предметному обучению.</w:t>
      </w:r>
    </w:p>
    <w:p w:rsidR="00151CE2" w:rsidRPr="00151CE2" w:rsidRDefault="00F25B66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19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. Беспредметное обучение реализуется посредством сквозного тематического планирования. 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t>В качестве сквозных тем</w:t>
      </w:r>
      <w:r w:rsidR="003A4342">
        <w:rPr>
          <w:rFonts w:ascii="Times New Roman" w:eastAsia="SimSun" w:hAnsi="Times New Roman" w:cs="Tahoma"/>
          <w:sz w:val="28"/>
          <w:szCs w:val="28"/>
          <w:lang w:eastAsia="ru-RU"/>
        </w:rPr>
        <w:t xml:space="preserve"> 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t xml:space="preserve">используется 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lastRenderedPageBreak/>
        <w:t>тематика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интегрированного курса «Мир вокруг». В этом периоде обучения выбранная тема является средством организации ежедневной деятельности обучающихся в школе.</w:t>
      </w:r>
    </w:p>
    <w:p w:rsidR="00151CE2" w:rsidRPr="00151CE2" w:rsidRDefault="00495073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20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Принцип развития мышления, языка и коммуникации, как средств социализации. У обучающихся с умеренной умственной отсталостью имеют место специфические проблемы в развитии речи (вплоть до ее о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t>тсутствия), мышления, общения. С</w:t>
      </w:r>
      <w:r w:rsidR="002E1990">
        <w:rPr>
          <w:rFonts w:ascii="Times New Roman" w:eastAsia="SimSun" w:hAnsi="Times New Roman" w:cs="Tahoma"/>
          <w:sz w:val="28"/>
          <w:szCs w:val="28"/>
          <w:lang w:eastAsia="ru-RU"/>
        </w:rPr>
        <w:t>уществующие проблемы</w:t>
      </w:r>
      <w:r w:rsidR="002E1990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 </w:t>
      </w:r>
      <w:r w:rsidR="004D72B1">
        <w:rPr>
          <w:rFonts w:ascii="Times New Roman" w:eastAsia="SimSun" w:hAnsi="Times New Roman" w:cs="Tahoma"/>
          <w:sz w:val="28"/>
          <w:szCs w:val="28"/>
          <w:lang w:eastAsia="ru-RU"/>
        </w:rPr>
        <w:t>компенсируются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педагогическими средствами. </w:t>
      </w:r>
      <w:r w:rsidR="00151CE2" w:rsidRPr="00151CE2">
        <w:rPr>
          <w:rFonts w:ascii="Times New Roman" w:eastAsia="SimSun" w:hAnsi="Times New Roman" w:cs="Tahoma"/>
          <w:spacing w:val="2"/>
          <w:sz w:val="28"/>
          <w:szCs w:val="28"/>
          <w:lang w:eastAsia="ru-RU"/>
        </w:rPr>
        <w:t xml:space="preserve">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 </w:t>
      </w:r>
    </w:p>
    <w:p w:rsidR="00151CE2" w:rsidRPr="00151CE2" w:rsidRDefault="00295885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2</w:t>
      </w:r>
      <w:r w:rsidR="00E847C1"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1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. Принцип социализирующей направленности </w:t>
      </w:r>
      <w:r w:rsidR="00A36FC0"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br/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учебно-воспитательного процесса</w:t>
      </w:r>
      <w:r w:rsidR="00343A3F"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 xml:space="preserve"> направлен на</w:t>
      </w:r>
      <w:r w:rsidR="00151CE2" w:rsidRPr="00151CE2"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  <w:t>:</w:t>
      </w:r>
    </w:p>
    <w:p w:rsidR="00151CE2" w:rsidRPr="00151CE2" w:rsidRDefault="00151CE2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 w:rsidRPr="00151CE2">
        <w:rPr>
          <w:rFonts w:ascii="Times New Roman" w:eastAsia="SimSun" w:hAnsi="Times New Roman" w:cs="Tahoma"/>
          <w:w w:val="105"/>
          <w:sz w:val="28"/>
          <w:szCs w:val="28"/>
          <w:lang w:eastAsia="ru-RU" w:bidi="he-IL"/>
        </w:rPr>
        <w:t xml:space="preserve">1) поэтапное и планомерное расширение жизненного опыта и социальных контактов обучающихся в доступных для них пределах.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Часть учебного времени организовывается за стенами школы (поездки в общественном транспорте, посещение магазинов, аптеки, почты, поликлиники, музеев, театров, кафе и других мест общественного пользования);</w:t>
      </w:r>
    </w:p>
    <w:p w:rsidR="00151CE2" w:rsidRPr="00151CE2" w:rsidRDefault="00151CE2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</w:pP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2) формирование толерантной и благосклонной окружающей обучающегося среды для его безболезненного вхождения в социум. С этой целью </w:t>
      </w:r>
      <w:r w:rsidR="00B3317E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проводится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 планомерн</w:t>
      </w:r>
      <w:r w:rsidR="00B3317E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ая работа школы с семьей</w:t>
      </w:r>
      <w:r w:rsidR="003A434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и сообществом.</w:t>
      </w:r>
    </w:p>
    <w:p w:rsidR="008F2CA8" w:rsidRDefault="00295885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2</w:t>
      </w:r>
      <w:r w:rsidR="00E847C1"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2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. Процесс обучения обучающихся с умеренной умственной отсталостью не предусматривает жесткого регламентирования не только содержательно, но и с точки зрения организационных форм. </w:t>
      </w:r>
    </w:p>
    <w:p w:rsidR="00151CE2" w:rsidRPr="00151CE2" w:rsidRDefault="00295885" w:rsidP="00151CE2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eastAsia="ru-RU"/>
        </w:rPr>
        <w:t>2</w:t>
      </w:r>
      <w:r w:rsidR="008F2CA8">
        <w:rPr>
          <w:rFonts w:ascii="Times New Roman" w:eastAsia="SimSun" w:hAnsi="Times New Roman" w:cs="Tahoma"/>
          <w:sz w:val="28"/>
          <w:szCs w:val="28"/>
          <w:lang w:val="kk-KZ" w:eastAsia="ru-RU"/>
        </w:rPr>
        <w:t>3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Обучающиеся нуждаются в организации урока, меняющего вид деятельности тогда, когда это необходимо самому обучающемуся, выполнять индивидуальную работу (отличную от работы других обучающихся) и получать индивидуальную помощь педагога. Обучающимся предоставляются возможность свободно передвигаться в классной комнате.</w:t>
      </w:r>
    </w:p>
    <w:p w:rsidR="00151CE2" w:rsidRPr="00151CE2" w:rsidRDefault="008F2CA8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w w:val="107"/>
          <w:sz w:val="28"/>
          <w:szCs w:val="28"/>
          <w:lang w:val="kk-KZ" w:eastAsia="ru-RU" w:bidi="he-IL"/>
        </w:rPr>
        <w:t>24</w:t>
      </w:r>
      <w:r w:rsidR="00151CE2"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.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Педагогические мероприятия, выстроенные в соответствии с</w:t>
      </w:r>
      <w:r w:rsidR="00B3317E">
        <w:rPr>
          <w:rFonts w:ascii="Times New Roman" w:eastAsia="SimSun" w:hAnsi="Times New Roman" w:cs="Tahoma"/>
          <w:sz w:val="28"/>
          <w:szCs w:val="28"/>
          <w:lang w:eastAsia="ru-RU"/>
        </w:rPr>
        <w:t>о специальными принципами,</w:t>
      </w:r>
      <w:r w:rsidR="003A4342">
        <w:rPr>
          <w:rFonts w:ascii="Times New Roman" w:eastAsia="SimSun" w:hAnsi="Times New Roman" w:cs="Tahoma"/>
          <w:sz w:val="28"/>
          <w:szCs w:val="28"/>
          <w:lang w:eastAsia="ru-RU"/>
        </w:rPr>
        <w:t xml:space="preserve"> 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ориентированы на развитие собственной активности обучающихся, их инициативы и самостоятельности.</w:t>
      </w:r>
    </w:p>
    <w:p w:rsidR="00151CE2" w:rsidRPr="00151CE2" w:rsidRDefault="00295885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eastAsia="ru-RU"/>
        </w:rPr>
        <w:t>2</w:t>
      </w:r>
      <w:r w:rsidR="008F2CA8">
        <w:rPr>
          <w:rFonts w:ascii="Times New Roman" w:eastAsia="SimSun" w:hAnsi="Times New Roman" w:cs="Tahoma"/>
          <w:sz w:val="28"/>
          <w:szCs w:val="28"/>
          <w:lang w:val="kk-KZ" w:eastAsia="ru-RU"/>
        </w:rPr>
        <w:t>5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Основные виды деятельности, в которых проявляется активность и развивается самостоятельность обучающихся с умеренной умственной отсталостью: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1)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наблюдение живой и неживой природы и явлений социальной жизни;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2)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предметно-практическая деятельность;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3)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 xml:space="preserve">игровые действия и игровая деятельность; 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4)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хозяйственно-трудовая деятельность обучающихся;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5)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социально-бытовая деятельность;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6)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коммуникация с обучающимися и взрослыми ближайшего окружения (миросоциума);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lastRenderedPageBreak/>
        <w:t xml:space="preserve">7) </w:t>
      </w:r>
      <w:r w:rsidRPr="00151CE2">
        <w:rPr>
          <w:rFonts w:ascii="Times New Roman" w:eastAsia="SimSun" w:hAnsi="Times New Roman" w:cs="Tahoma"/>
          <w:w w:val="107"/>
          <w:sz w:val="28"/>
          <w:szCs w:val="28"/>
          <w:lang w:eastAsia="ru-RU" w:bidi="he-IL"/>
        </w:rPr>
        <w:t>учебная деятельность (в соответствии с возможностями обучающихся).</w:t>
      </w:r>
    </w:p>
    <w:p w:rsidR="006425F6" w:rsidRPr="006425F6" w:rsidRDefault="00295885" w:rsidP="00151CE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1"/>
          <w:sz w:val="28"/>
          <w:szCs w:val="28"/>
          <w:lang w:val="kk-KZ" w:eastAsia="ru-RU"/>
        </w:rPr>
      </w:pPr>
      <w:r>
        <w:rPr>
          <w:rFonts w:ascii="Times New Roman" w:eastAsia="Times-Roman" w:hAnsi="Times New Roman" w:cs="Times New Roman"/>
          <w:sz w:val="28"/>
          <w:szCs w:val="28"/>
          <w:lang w:eastAsia="ru-RU"/>
        </w:rPr>
        <w:t>2</w:t>
      </w:r>
      <w:r w:rsidR="008F2CA8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6</w:t>
      </w:r>
      <w:r w:rsidR="00151CE2" w:rsidRPr="00151CE2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</w:t>
      </w:r>
      <w:r w:rsidR="001C3E72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Комбинаци</w:t>
      </w:r>
      <w:r w:rsidR="001C3E72">
        <w:rPr>
          <w:rFonts w:ascii="Times New Roman" w:eastAsia="Times-Roman" w:hAnsi="Times New Roman" w:cs="Times New Roman"/>
          <w:kern w:val="1"/>
          <w:sz w:val="28"/>
          <w:szCs w:val="28"/>
          <w:lang w:val="kk-KZ" w:eastAsia="ru-RU"/>
        </w:rPr>
        <w:t>я</w:t>
      </w:r>
      <w:r w:rsidR="001C3E72" w:rsidRPr="00CB6315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 xml:space="preserve"> методов </w:t>
      </w:r>
      <w:r w:rsidR="001C3E72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 xml:space="preserve">и приемов работы, предполагает </w:t>
      </w:r>
      <w:r w:rsidR="001C3E72" w:rsidRPr="00CB6315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смену характера познавательной деятельности обучающихся. Ведущими методами обучения являются: приучение, упражнение, обучающие ситуации (ситуативные задачи, деловые игры), пример для подражания, поощрение, порицание, разъяснения, беседы, рассказы, экскурсии</w:t>
      </w:r>
      <w:r w:rsidR="006425F6">
        <w:rPr>
          <w:rFonts w:ascii="Times New Roman" w:eastAsia="Times-Roman" w:hAnsi="Times New Roman" w:cs="Times New Roman"/>
          <w:kern w:val="1"/>
          <w:sz w:val="28"/>
          <w:szCs w:val="28"/>
          <w:lang w:val="kk-KZ" w:eastAsia="ru-RU"/>
        </w:rPr>
        <w:t>.</w:t>
      </w:r>
    </w:p>
    <w:p w:rsidR="00151CE2" w:rsidRPr="00EB262B" w:rsidRDefault="006425F6" w:rsidP="00151CE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27</w:t>
      </w:r>
      <w:r w:rsidR="00151CE2" w:rsidRPr="00151CE2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Важным условием изучения предмета «Культура поведения» обучающимися с умеренной умственной отсталостью является освоение навыков в ситуации, максимально приближенной к естественной жизненной. При проектировании </w:t>
      </w:r>
      <w:r w:rsidR="00B3317E">
        <w:rPr>
          <w:rFonts w:ascii="Times New Roman" w:eastAsia="Times-Roman" w:hAnsi="Times New Roman" w:cs="Times New Roman"/>
          <w:sz w:val="28"/>
          <w:szCs w:val="28"/>
          <w:lang w:eastAsia="ru-RU"/>
        </w:rPr>
        <w:t>процесса обучения учитель</w:t>
      </w:r>
      <w:r w:rsidR="003A4342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</w:t>
      </w:r>
      <w:r w:rsidR="00151CE2" w:rsidRPr="00151CE2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специально </w:t>
      </w:r>
      <w:r w:rsidR="00B3317E">
        <w:rPr>
          <w:rFonts w:ascii="Times New Roman" w:eastAsia="Times-Roman" w:hAnsi="Times New Roman" w:cs="Times New Roman"/>
          <w:sz w:val="28"/>
          <w:szCs w:val="28"/>
          <w:lang w:eastAsia="ru-RU"/>
        </w:rPr>
        <w:t>продумывает и конструирует</w:t>
      </w:r>
      <w:r w:rsidR="00151CE2" w:rsidRPr="00151CE2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с</w:t>
      </w:r>
      <w:r w:rsidR="00B3317E">
        <w:rPr>
          <w:rFonts w:ascii="Times New Roman" w:eastAsia="Times-Roman" w:hAnsi="Times New Roman" w:cs="Times New Roman"/>
          <w:sz w:val="28"/>
          <w:szCs w:val="28"/>
          <w:lang w:eastAsia="ru-RU"/>
        </w:rPr>
        <w:t>оответствующие ситуации</w:t>
      </w:r>
      <w:r w:rsidR="00EB262B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. </w:t>
      </w:r>
    </w:p>
    <w:p w:rsidR="00151CE2" w:rsidRDefault="00151CE2" w:rsidP="00151C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0C6" w:rsidRPr="00151CE2" w:rsidRDefault="001750C6" w:rsidP="00151C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CE2" w:rsidRPr="00151CE2" w:rsidRDefault="00151CE2" w:rsidP="00151C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4. Подходы к оцениванию учебных достижений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CE2" w:rsidRPr="00151CE2" w:rsidRDefault="00B54AFD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28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Требования к процедурам оценивания учебных достижений обучающихся с умеренной 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29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</w:t>
      </w:r>
      <w:r w:rsidR="00FF2ADC">
        <w:rPr>
          <w:rFonts w:ascii="Times New Roman" w:eastAsia="SimSun" w:hAnsi="Times New Roman" w:cs="Tahoma"/>
          <w:sz w:val="28"/>
          <w:szCs w:val="28"/>
          <w:lang w:val="kk-KZ" w:eastAsia="ru-RU"/>
        </w:rPr>
        <w:t>Д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ля оценивания достижений </w:t>
      </w:r>
      <w:r w:rsidR="00B3317E">
        <w:rPr>
          <w:rFonts w:ascii="Times New Roman" w:eastAsia="SimSun" w:hAnsi="Times New Roman" w:cs="Tahoma"/>
          <w:sz w:val="28"/>
          <w:szCs w:val="28"/>
          <w:lang w:eastAsia="ru-RU"/>
        </w:rPr>
        <w:t>об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уча</w:t>
      </w:r>
      <w:r w:rsidR="00B3317E">
        <w:rPr>
          <w:rFonts w:ascii="Times New Roman" w:eastAsia="SimSun" w:hAnsi="Times New Roman" w:cs="Tahoma"/>
          <w:sz w:val="28"/>
          <w:szCs w:val="28"/>
          <w:lang w:eastAsia="ru-RU"/>
        </w:rPr>
        <w:t>ю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щегося с умеренной умственной отсталостью являются задачи, сформулированные в индивидуаль</w:t>
      </w:r>
      <w:r w:rsidR="00B3317E">
        <w:rPr>
          <w:rFonts w:ascii="Times New Roman" w:eastAsia="SimSun" w:hAnsi="Times New Roman" w:cs="Tahoma"/>
          <w:sz w:val="28"/>
          <w:szCs w:val="28"/>
          <w:lang w:eastAsia="ru-RU"/>
        </w:rPr>
        <w:t>ной программе обучения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30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Составление индивидуальной программы</w:t>
      </w:r>
      <w:r w:rsidR="00151CE2" w:rsidRPr="00151CE2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 обучения </w:t>
      </w:r>
      <w:r w:rsidR="00B3317E">
        <w:rPr>
          <w:rFonts w:ascii="Times New Roman" w:eastAsia="Times New Roman" w:hAnsi="Times New Roman" w:cs="Tahoma"/>
          <w:sz w:val="28"/>
          <w:szCs w:val="28"/>
          <w:lang w:eastAsia="ru-RU"/>
        </w:rPr>
        <w:t>об</w:t>
      </w:r>
      <w:r w:rsidR="00151CE2" w:rsidRPr="00151CE2">
        <w:rPr>
          <w:rFonts w:ascii="Times New Roman" w:eastAsia="Times New Roman" w:hAnsi="Times New Roman" w:cs="Tahoma"/>
          <w:sz w:val="28"/>
          <w:szCs w:val="28"/>
          <w:lang w:eastAsia="ru-RU"/>
        </w:rPr>
        <w:t>уча</w:t>
      </w:r>
      <w:r w:rsidR="00B3317E">
        <w:rPr>
          <w:rFonts w:ascii="Times New Roman" w:eastAsia="Times New Roman" w:hAnsi="Times New Roman" w:cs="Tahoma"/>
          <w:sz w:val="28"/>
          <w:szCs w:val="28"/>
          <w:lang w:eastAsia="ru-RU"/>
        </w:rPr>
        <w:t>ю</w:t>
      </w:r>
      <w:r w:rsidR="00151CE2" w:rsidRPr="00151CE2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щегося 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с умеренной умственной отсталостью предваряется стартовой педагогической оценкой его возможностей и потребностей. Критерии оценки определяются в соответствии с онтогенезом основных линий развития и обучения обучающихся.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31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Оценивание достижений обучающихся с умеренной умственной отсталостью осуществляется только средствами внутренней оценки. </w:t>
      </w:r>
      <w:r w:rsidR="00151CE2" w:rsidRPr="00151CE2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Результаты реализации индивидуальных программ обучения 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оцениваются в ходе образовательного процесса непосредственно учителем на занятиях.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ahoma"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32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</w:t>
      </w:r>
      <w:r w:rsidR="00B3317E">
        <w:rPr>
          <w:rFonts w:ascii="Times New Roman" w:eastAsia="SimSun" w:hAnsi="Times New Roman" w:cs="Tahoma"/>
          <w:sz w:val="28"/>
          <w:szCs w:val="28"/>
          <w:lang w:eastAsia="ru-RU"/>
        </w:rPr>
        <w:t>ственно отсталыми обучающимися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, педагоги систематически осуществляют контролирующие оценочные действия.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ahoma"/>
          <w:bCs/>
          <w:sz w:val="28"/>
          <w:szCs w:val="28"/>
          <w:lang w:val="kk-KZ" w:eastAsia="ru-RU"/>
        </w:rPr>
        <w:t>33</w:t>
      </w:r>
      <w:r w:rsidR="00151CE2" w:rsidRPr="00151CE2">
        <w:rPr>
          <w:rFonts w:ascii="Times New Roman" w:eastAsia="Times New Roman" w:hAnsi="Times New Roman" w:cs="Tahoma"/>
          <w:bCs/>
          <w:sz w:val="28"/>
          <w:szCs w:val="28"/>
          <w:lang w:eastAsia="ru-RU"/>
        </w:rPr>
        <w:t>.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</w:t>
      </w:r>
      <w:r w:rsidR="00151CE2" w:rsidRPr="00151CE2">
        <w:rPr>
          <w:rFonts w:ascii="Times New Roman" w:eastAsia="Times New Roman" w:hAnsi="Times New Roman" w:cs="Tahoma"/>
          <w:sz w:val="28"/>
          <w:szCs w:val="28"/>
          <w:lang w:eastAsia="ar-SA"/>
        </w:rPr>
        <w:t>Процедуры оценивания достижений обучающихся с умеренной умственной отсталостью имеют следующую последовательность:</w:t>
      </w:r>
    </w:p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eastAsia="ar-SA"/>
        </w:rPr>
        <w:t>1) предварительная оценка уровня развития, знаний и навыков обучающихся. Создание профиля развития обучающегося в качестве основы для создания индивидуальной программы обучения;</w:t>
      </w:r>
    </w:p>
    <w:p w:rsidR="00151CE2" w:rsidRPr="00151CE2" w:rsidRDefault="00151CE2" w:rsidP="00151CE2">
      <w:pPr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w w:val="0"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eastAsia="ar-SA"/>
        </w:rPr>
        <w:lastRenderedPageBreak/>
        <w:t>2) текущая оценка до</w:t>
      </w:r>
      <w:r w:rsidR="00B3317E">
        <w:rPr>
          <w:rFonts w:ascii="Times New Roman" w:eastAsia="Times New Roman" w:hAnsi="Times New Roman" w:cs="Tahoma"/>
          <w:sz w:val="28"/>
          <w:szCs w:val="28"/>
          <w:lang w:eastAsia="ar-SA"/>
        </w:rPr>
        <w:t>стижений и развития обучающихся о</w:t>
      </w:r>
      <w:r w:rsidRPr="00151CE2">
        <w:rPr>
          <w:rFonts w:ascii="Times New Roman" w:eastAsia="Times New Roman" w:hAnsi="Times New Roman" w:cs="Tahoma"/>
          <w:sz w:val="28"/>
          <w:szCs w:val="28"/>
          <w:lang w:eastAsia="ar-SA"/>
        </w:rPr>
        <w:t xml:space="preserve">существляется ежедневными наблюдениями за работой обучающихся на занятиях 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с целью корректировки содержания и методов обучения;</w:t>
      </w:r>
    </w:p>
    <w:p w:rsidR="00151CE2" w:rsidRPr="00151CE2" w:rsidRDefault="00151CE2" w:rsidP="00151CE2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Times New Roman" w:hAnsi="Times New Roman" w:cs="Tahoma"/>
          <w:sz w:val="28"/>
          <w:szCs w:val="28"/>
          <w:lang w:eastAsia="ar-SA"/>
        </w:rPr>
        <w:t xml:space="preserve">3) промежуточная оценка осуществляется по завершении первого полугодия. Оценочные суждения об успешности формирования умений и навыков в соответствии с индивидуальной программой обучения фиксируются в 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индивидуальной программе;</w:t>
      </w:r>
    </w:p>
    <w:p w:rsidR="00151CE2" w:rsidRPr="00151CE2" w:rsidRDefault="00151CE2" w:rsidP="00151CE2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4) итоговая оценка достижений осуществляется по окончании учебного года. 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34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Оценочными действиями достижений обучающихся в рамках предмета «Культура поведения» являются наблюдения </w:t>
      </w:r>
      <w:r w:rsidR="00151CE2" w:rsidRPr="00151CE2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за проявлением навыков культурного поведения каждого обучающегося в различных учебных и внеучебных ситуациях. Результаты наблюдений являются основой для реализации индивидуального подхода к обучающимся. </w:t>
      </w:r>
    </w:p>
    <w:p w:rsidR="00151CE2" w:rsidRPr="00151CE2" w:rsidRDefault="00417E6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35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При оценивании достижений обучающихся с умеренной умственной отсталостью используется описательная оценка, которая является качественным показателем достижений обучающегося. Описательная оценка представляет собой своеобразный педагогический отчет, касающийся развития и обучения ребенка в тех сферах, в которых осуществлялся индивидуальный образовательный процесс. </w:t>
      </w:r>
    </w:p>
    <w:p w:rsidR="007B6425" w:rsidRDefault="00417E62" w:rsidP="007B6425">
      <w:pPr>
        <w:pStyle w:val="28"/>
        <w:spacing w:after="0" w:line="240" w:lineRule="auto"/>
        <w:ind w:left="0" w:right="-143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295885" w:rsidRPr="00295885">
        <w:rPr>
          <w:rFonts w:ascii="Times New Roman" w:hAnsi="Times New Roman" w:cs="Times New Roman"/>
          <w:sz w:val="28"/>
          <w:szCs w:val="28"/>
        </w:rPr>
        <w:t>.</w:t>
      </w:r>
      <w:r w:rsidR="003A4342">
        <w:rPr>
          <w:rFonts w:ascii="Times New Roman" w:hAnsi="Times New Roman" w:cs="Times New Roman"/>
          <w:sz w:val="28"/>
          <w:szCs w:val="28"/>
        </w:rPr>
        <w:t xml:space="preserve"> </w:t>
      </w:r>
      <w:r w:rsidR="00295885" w:rsidRPr="00295885">
        <w:rPr>
          <w:rFonts w:ascii="Times New Roman" w:hAnsi="Times New Roman" w:cs="Times New Roman"/>
          <w:sz w:val="28"/>
          <w:szCs w:val="28"/>
        </w:rPr>
        <w:t>Критерии оценки результата обучения:</w:t>
      </w:r>
    </w:p>
    <w:p w:rsidR="007B6425" w:rsidRDefault="007B6425" w:rsidP="007B6425">
      <w:pPr>
        <w:pStyle w:val="28"/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95885" w:rsidRPr="00295885">
        <w:rPr>
          <w:rFonts w:ascii="Times New Roman" w:hAnsi="Times New Roman" w:cs="Times New Roman"/>
          <w:sz w:val="28"/>
          <w:szCs w:val="28"/>
        </w:rPr>
        <w:t>умение руководствоваться на практике усвоенными способами действий, навыками культуры поведения;</w:t>
      </w:r>
    </w:p>
    <w:p w:rsidR="007B6425" w:rsidRDefault="007B6425" w:rsidP="007B6425">
      <w:pPr>
        <w:pStyle w:val="28"/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295885" w:rsidRPr="00295885">
        <w:rPr>
          <w:rFonts w:ascii="Times New Roman" w:hAnsi="Times New Roman" w:cs="Times New Roman"/>
          <w:sz w:val="28"/>
          <w:szCs w:val="28"/>
        </w:rPr>
        <w:t>проявление интереса к действиям, характеризующим</w:t>
      </w:r>
      <w:r w:rsidR="003A4342">
        <w:rPr>
          <w:rFonts w:ascii="Times New Roman" w:hAnsi="Times New Roman" w:cs="Times New Roman"/>
          <w:sz w:val="28"/>
          <w:szCs w:val="28"/>
        </w:rPr>
        <w:t xml:space="preserve"> </w:t>
      </w:r>
      <w:r w:rsidR="00295885" w:rsidRPr="00295885">
        <w:rPr>
          <w:rFonts w:ascii="Times New Roman" w:hAnsi="Times New Roman" w:cs="Times New Roman"/>
          <w:sz w:val="28"/>
          <w:szCs w:val="28"/>
        </w:rPr>
        <w:t>культуру поведения, потребность в них;</w:t>
      </w:r>
    </w:p>
    <w:p w:rsidR="007B6425" w:rsidRDefault="007B6425" w:rsidP="007B6425">
      <w:pPr>
        <w:pStyle w:val="28"/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295885" w:rsidRPr="00295885">
        <w:rPr>
          <w:rFonts w:ascii="Times New Roman" w:hAnsi="Times New Roman" w:cs="Times New Roman"/>
          <w:sz w:val="28"/>
          <w:szCs w:val="28"/>
        </w:rPr>
        <w:t>адекватное отношение к отрицательным</w:t>
      </w:r>
      <w:r w:rsidR="003A4342">
        <w:rPr>
          <w:rFonts w:ascii="Times New Roman" w:hAnsi="Times New Roman" w:cs="Times New Roman"/>
          <w:sz w:val="28"/>
          <w:szCs w:val="28"/>
        </w:rPr>
        <w:t xml:space="preserve"> </w:t>
      </w:r>
      <w:r w:rsidR="00295885" w:rsidRPr="00295885">
        <w:rPr>
          <w:rFonts w:ascii="Times New Roman" w:hAnsi="Times New Roman" w:cs="Times New Roman"/>
          <w:sz w:val="28"/>
          <w:szCs w:val="28"/>
        </w:rPr>
        <w:t>проявлениям в поведении сверстников, окружающих;</w:t>
      </w:r>
    </w:p>
    <w:p w:rsidR="00295885" w:rsidRPr="00295885" w:rsidRDefault="007B6425" w:rsidP="007B6425">
      <w:pPr>
        <w:pStyle w:val="28"/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95885" w:rsidRPr="00295885">
        <w:rPr>
          <w:rFonts w:ascii="Times New Roman" w:hAnsi="Times New Roman" w:cs="Times New Roman"/>
          <w:sz w:val="28"/>
          <w:szCs w:val="28"/>
        </w:rPr>
        <w:t>взаимосвязь внешних форм культуры поведения</w:t>
      </w:r>
      <w:r w:rsidR="003A4342">
        <w:rPr>
          <w:rFonts w:ascii="Times New Roman" w:hAnsi="Times New Roman" w:cs="Times New Roman"/>
          <w:sz w:val="28"/>
          <w:szCs w:val="28"/>
        </w:rPr>
        <w:t xml:space="preserve"> </w:t>
      </w:r>
      <w:r w:rsidR="00295885" w:rsidRPr="00295885">
        <w:rPr>
          <w:rFonts w:ascii="Times New Roman" w:hAnsi="Times New Roman" w:cs="Times New Roman"/>
          <w:sz w:val="28"/>
          <w:szCs w:val="28"/>
        </w:rPr>
        <w:t>с внутренними качествами личности ученика.</w:t>
      </w:r>
    </w:p>
    <w:p w:rsid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</w:p>
    <w:p w:rsidR="001750C6" w:rsidRPr="00151CE2" w:rsidRDefault="001750C6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</w:p>
    <w:p w:rsidR="003A4342" w:rsidRDefault="00151CE2" w:rsidP="003A434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151CE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Глава 5. Организация содержания учебного предмета</w:t>
      </w:r>
    </w:p>
    <w:p w:rsidR="00151CE2" w:rsidRPr="003A4342" w:rsidRDefault="00151CE2" w:rsidP="003A434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151CE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«Культура поведения»</w:t>
      </w:r>
    </w:p>
    <w:p w:rsidR="00151CE2" w:rsidRPr="00151CE2" w:rsidRDefault="00151CE2" w:rsidP="00151CE2">
      <w:pPr>
        <w:suppressAutoHyphens/>
        <w:spacing w:after="0" w:line="240" w:lineRule="auto"/>
        <w:jc w:val="center"/>
        <w:rPr>
          <w:rFonts w:ascii="Times New Roman" w:eastAsia="SimSun" w:hAnsi="Times New Roman" w:cs="Tahoma"/>
          <w:sz w:val="28"/>
          <w:szCs w:val="28"/>
          <w:lang w:eastAsia="ru-RU"/>
        </w:rPr>
      </w:pPr>
    </w:p>
    <w:p w:rsidR="00151CE2" w:rsidRPr="00151CE2" w:rsidRDefault="007B6425" w:rsidP="00151CE2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37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51CE2" w:rsidRPr="00151CE2">
        <w:rPr>
          <w:rFonts w:ascii="Times New Roman" w:eastAsia="Calibri" w:hAnsi="Times New Roman" w:cs="Times New Roman"/>
          <w:color w:val="000000"/>
          <w:sz w:val="28"/>
          <w:szCs w:val="28"/>
        </w:rPr>
        <w:t>Объем учебной нагрузки по учебному предмету «Культура поведения» составляет:</w:t>
      </w:r>
    </w:p>
    <w:p w:rsidR="00151CE2" w:rsidRPr="00151CE2" w:rsidRDefault="00151CE2" w:rsidP="00151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CE2">
        <w:rPr>
          <w:rFonts w:ascii="Times New Roman" w:eastAsia="Calibri" w:hAnsi="Times New Roman" w:cs="Times New Roman"/>
          <w:color w:val="000000"/>
          <w:sz w:val="28"/>
          <w:szCs w:val="28"/>
        </w:rPr>
        <w:t>1) в 1 классе - 1 час в неделю, 33 часа в учебном году;</w:t>
      </w:r>
    </w:p>
    <w:p w:rsidR="00151CE2" w:rsidRPr="00151CE2" w:rsidRDefault="00151CE2" w:rsidP="00151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CE2">
        <w:rPr>
          <w:rFonts w:ascii="Times New Roman" w:eastAsia="Calibri" w:hAnsi="Times New Roman" w:cs="Times New Roman"/>
          <w:color w:val="000000"/>
          <w:sz w:val="28"/>
          <w:szCs w:val="28"/>
        </w:rPr>
        <w:t>2) во 2 классе - 1 час в неделю, 34 часа в учебном году;</w:t>
      </w:r>
    </w:p>
    <w:p w:rsidR="00151CE2" w:rsidRPr="00151CE2" w:rsidRDefault="00151CE2" w:rsidP="00151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CE2">
        <w:rPr>
          <w:rFonts w:ascii="Times New Roman" w:eastAsia="Calibri" w:hAnsi="Times New Roman" w:cs="Times New Roman"/>
          <w:color w:val="000000"/>
          <w:sz w:val="28"/>
          <w:szCs w:val="28"/>
        </w:rPr>
        <w:t>3) в 3 классе - 1 час в неделю, 34 часа в учебном году;</w:t>
      </w:r>
    </w:p>
    <w:p w:rsidR="00151CE2" w:rsidRPr="00151CE2" w:rsidRDefault="00151CE2" w:rsidP="00151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CE2">
        <w:rPr>
          <w:rFonts w:ascii="Times New Roman" w:eastAsia="Calibri" w:hAnsi="Times New Roman" w:cs="Times New Roman"/>
          <w:color w:val="000000"/>
          <w:sz w:val="28"/>
          <w:szCs w:val="28"/>
        </w:rPr>
        <w:t>4) в 4 классе - 1 час в неделю, 34 часа в учебном году.</w:t>
      </w:r>
    </w:p>
    <w:p w:rsidR="00151CE2" w:rsidRPr="00151CE2" w:rsidRDefault="007B6425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38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</w:t>
      </w:r>
      <w:r w:rsidR="00151CE2" w:rsidRPr="00151CE2">
        <w:rPr>
          <w:rFonts w:ascii="Times New Roman" w:eastAsia="SimSun" w:hAnsi="Times New Roman" w:cs="Tahoma"/>
          <w:iCs/>
          <w:sz w:val="28"/>
          <w:szCs w:val="28"/>
          <w:lang w:eastAsia="ru-RU"/>
        </w:rPr>
        <w:t xml:space="preserve"> Для организации учебно-воспитательного процесса кабинеты укомплектовываются соответствующим школьным оборудованием с учетом санитарно-гигиенических норм.</w:t>
      </w:r>
    </w:p>
    <w:p w:rsidR="00151CE2" w:rsidRPr="00151CE2" w:rsidRDefault="007B6425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lastRenderedPageBreak/>
        <w:t>39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Содержание учебного предмета:</w:t>
      </w:r>
    </w:p>
    <w:p w:rsidR="00151CE2" w:rsidRPr="00151CE2" w:rsidRDefault="00151CE2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bCs/>
          <w:sz w:val="28"/>
          <w:szCs w:val="28"/>
          <w:lang w:eastAsia="ru-RU"/>
        </w:rPr>
        <w:t xml:space="preserve">1) 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главным содержанием уроков по культуре поведения являются поведенческие правила, подкрепленные этическими и эстетическими нормами. Навыки формируются посредством сюжетных игр, посещения театрализованных представлений, праздничных утренников, экскурсий, посещения </w:t>
      </w:r>
      <w:r w:rsidR="00B3317E">
        <w:rPr>
          <w:rFonts w:ascii="Times New Roman" w:eastAsia="SimSun" w:hAnsi="Times New Roman" w:cs="Tahoma"/>
          <w:sz w:val="28"/>
          <w:szCs w:val="28"/>
          <w:lang w:eastAsia="ru-RU"/>
        </w:rPr>
        <w:t>общественных мест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;</w:t>
      </w:r>
    </w:p>
    <w:p w:rsidR="00151CE2" w:rsidRPr="00151CE2" w:rsidRDefault="00151CE2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2) содержание предмета «Культура поведения» ориентировано на коммуникативно-деятельностную модель обучения, направленную на обогащение жизненного опыта обучающихся с умственной отсталостью;</w:t>
      </w:r>
    </w:p>
    <w:p w:rsidR="00151CE2" w:rsidRPr="00151CE2" w:rsidRDefault="00151CE2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3) содержание программы «Культура поведения» не ранжируется по четвертям. Последовательность изучения тем определяется учителем исходя из уровня сформированных у обучающихся поведенческих и культурных навыков.</w:t>
      </w:r>
    </w:p>
    <w:p w:rsidR="00151CE2" w:rsidRPr="00151CE2" w:rsidRDefault="00295885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eastAsia="ru-RU"/>
        </w:rPr>
        <w:t>4</w:t>
      </w:r>
      <w:r w:rsidR="002F49A2">
        <w:rPr>
          <w:rFonts w:ascii="Times New Roman" w:eastAsia="SimSun" w:hAnsi="Times New Roman" w:cs="Tahoma"/>
          <w:sz w:val="28"/>
          <w:szCs w:val="28"/>
          <w:lang w:val="kk-KZ" w:eastAsia="ru-RU"/>
        </w:rPr>
        <w:t>0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Учебный предмет «Культура поведения» организован по разделам и подразделам, которые содержат цели обучения по классам в виде ожидаемых результатов: навыка или умения, знания или понимания, применения. Цели обучения, организованные последовательно внутри каждого раздела, позволяют учителям планировать свою работу и оценивать достижения обучающихся, а также информировать их о следующих этапах обучения.</w:t>
      </w:r>
    </w:p>
    <w:p w:rsidR="00151CE2" w:rsidRPr="00151CE2" w:rsidRDefault="00295885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eastAsia="ru-RU"/>
        </w:rPr>
        <w:t>4</w:t>
      </w:r>
      <w:r w:rsidR="002F49A2">
        <w:rPr>
          <w:rFonts w:ascii="Times New Roman" w:eastAsia="SimSun" w:hAnsi="Times New Roman" w:cs="Tahoma"/>
          <w:sz w:val="28"/>
          <w:szCs w:val="28"/>
          <w:lang w:val="kk-KZ" w:eastAsia="ru-RU"/>
        </w:rPr>
        <w:t>1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Учебный материал структурирован в программе на основе концентрического принципа, что позволяет учитывать объективные трудности формирования навыков у умственно отсталых обучающихся. На каждом году обучения создается возможность повторять, закреплять и доводить до автоматизма культурные формы поведения обучающихся в разных жизненных ситуациях.</w:t>
      </w:r>
    </w:p>
    <w:p w:rsidR="00151CE2" w:rsidRDefault="009079CA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4</w:t>
      </w:r>
      <w:r w:rsidR="002F49A2">
        <w:rPr>
          <w:rFonts w:ascii="Times New Roman" w:eastAsia="SimSun" w:hAnsi="Times New Roman" w:cs="Tahoma"/>
          <w:sz w:val="28"/>
          <w:szCs w:val="28"/>
          <w:lang w:val="kk-KZ" w:eastAsia="ru-RU"/>
        </w:rPr>
        <w:t>2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. Содержание учебного предмета включает следующие разделы и подразделы:</w:t>
      </w:r>
    </w:p>
    <w:p w:rsidR="003A4342" w:rsidRDefault="001750C6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750C6">
        <w:rPr>
          <w:rFonts w:ascii="Times New Roman" w:eastAsia="SimSun" w:hAnsi="Times New Roman" w:cs="Tahoma"/>
          <w:sz w:val="28"/>
          <w:szCs w:val="28"/>
          <w:lang w:eastAsia="ru-RU"/>
        </w:rPr>
        <w:t>т</w:t>
      </w:r>
      <w:r w:rsidR="003A4342" w:rsidRPr="001750C6">
        <w:rPr>
          <w:rFonts w:ascii="Times New Roman" w:eastAsia="SimSun" w:hAnsi="Times New Roman" w:cs="Tahoma"/>
          <w:sz w:val="28"/>
          <w:szCs w:val="28"/>
          <w:lang w:eastAsia="ru-RU"/>
        </w:rPr>
        <w:t>аблица 1</w:t>
      </w:r>
    </w:p>
    <w:p w:rsidR="001750C6" w:rsidRPr="001750C6" w:rsidRDefault="001750C6" w:rsidP="00151CE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5067"/>
      </w:tblGrid>
      <w:tr w:rsidR="00151CE2" w:rsidRPr="00151CE2" w:rsidTr="00C91EC6">
        <w:tc>
          <w:tcPr>
            <w:tcW w:w="709" w:type="dxa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:rsidR="00151CE2" w:rsidRPr="00C91EC6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Раздел</w:t>
            </w:r>
            <w:r w:rsidR="00C91EC6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5067" w:type="dxa"/>
            <w:shd w:val="clear" w:color="auto" w:fill="auto"/>
          </w:tcPr>
          <w:p w:rsidR="00151CE2" w:rsidRPr="00C91EC6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Подраздел</w:t>
            </w:r>
            <w:r w:rsidR="00C91EC6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ы</w:t>
            </w:r>
          </w:p>
        </w:tc>
      </w:tr>
      <w:tr w:rsidR="00151CE2" w:rsidRPr="00151CE2" w:rsidTr="00C91EC6">
        <w:trPr>
          <w:trHeight w:val="428"/>
        </w:trPr>
        <w:tc>
          <w:tcPr>
            <w:tcW w:w="709" w:type="dxa"/>
            <w:vMerge w:val="restart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Культура внешнего вида</w:t>
            </w:r>
          </w:p>
        </w:tc>
        <w:tc>
          <w:tcPr>
            <w:tcW w:w="5067" w:type="dxa"/>
            <w:shd w:val="clear" w:color="auto" w:fill="auto"/>
          </w:tcPr>
          <w:p w:rsidR="00151CE2" w:rsidRPr="00151CE2" w:rsidRDefault="00151CE2" w:rsidP="00C91EC6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1.1 </w:t>
            </w:r>
            <w:r w:rsidR="00C91EC6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Г</w:t>
            </w: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игиена тела</w:t>
            </w:r>
          </w:p>
        </w:tc>
      </w:tr>
      <w:tr w:rsidR="00151CE2" w:rsidRPr="00151CE2" w:rsidTr="00C91EC6">
        <w:trPr>
          <w:trHeight w:val="406"/>
        </w:trPr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Г</w:t>
            </w:r>
            <w:r w:rsidR="00151CE2"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игиена одежды и обуви</w:t>
            </w:r>
          </w:p>
        </w:tc>
      </w:tr>
      <w:tr w:rsidR="00151CE2" w:rsidRPr="00151CE2" w:rsidTr="00C91EC6">
        <w:trPr>
          <w:trHeight w:val="413"/>
        </w:trPr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1.3 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ультура приема пищи</w:t>
            </w:r>
          </w:p>
        </w:tc>
      </w:tr>
      <w:tr w:rsidR="00151CE2" w:rsidRPr="00151CE2" w:rsidTr="00C91EC6">
        <w:trPr>
          <w:trHeight w:val="419"/>
        </w:trPr>
        <w:tc>
          <w:tcPr>
            <w:tcW w:w="709" w:type="dxa"/>
            <w:vMerge w:val="restart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Культура межличностных отношений</w:t>
            </w: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2.1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ультура общения и речевого этикета</w:t>
            </w:r>
          </w:p>
        </w:tc>
      </w:tr>
      <w:tr w:rsidR="00151CE2" w:rsidRPr="00151CE2" w:rsidTr="00C91EC6">
        <w:trPr>
          <w:trHeight w:val="410"/>
        </w:trPr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2.2 К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ультура деятельности</w:t>
            </w:r>
          </w:p>
        </w:tc>
      </w:tr>
      <w:tr w:rsidR="00151CE2" w:rsidRPr="00151CE2" w:rsidTr="00C91EC6">
        <w:trPr>
          <w:trHeight w:val="417"/>
        </w:trPr>
        <w:tc>
          <w:tcPr>
            <w:tcW w:w="709" w:type="dxa"/>
            <w:vMerge w:val="restart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Культура поведения в общественных местах</w:t>
            </w: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3.1 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ультура поведения дома </w:t>
            </w:r>
          </w:p>
        </w:tc>
      </w:tr>
      <w:tr w:rsidR="00151CE2" w:rsidRPr="00151CE2" w:rsidTr="00C91EC6">
        <w:trPr>
          <w:trHeight w:val="423"/>
        </w:trPr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151CE2" w:rsidP="00C91EC6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3.2 </w:t>
            </w:r>
            <w:r w:rsidR="00C91EC6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К</w:t>
            </w: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ультура поведения в школе</w:t>
            </w:r>
          </w:p>
        </w:tc>
      </w:tr>
      <w:tr w:rsidR="00151CE2" w:rsidRPr="00151CE2" w:rsidTr="00C91EC6">
        <w:trPr>
          <w:trHeight w:val="415"/>
        </w:trPr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3.3 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ультура поведения в природе</w:t>
            </w:r>
          </w:p>
        </w:tc>
      </w:tr>
      <w:tr w:rsidR="00151CE2" w:rsidRPr="00151CE2" w:rsidTr="00C91EC6">
        <w:trPr>
          <w:trHeight w:val="420"/>
        </w:trPr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C91EC6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3.4 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ультура поведения на улице</w:t>
            </w:r>
          </w:p>
        </w:tc>
      </w:tr>
      <w:tr w:rsidR="00151CE2" w:rsidRPr="00151CE2" w:rsidTr="00C91EC6">
        <w:tc>
          <w:tcPr>
            <w:tcW w:w="70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51CE2" w:rsidRPr="00151CE2" w:rsidRDefault="00151CE2" w:rsidP="00151CE2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151CE2" w:rsidRPr="00151CE2" w:rsidRDefault="00151CE2" w:rsidP="00C91EC6">
            <w:pPr>
              <w:tabs>
                <w:tab w:val="left" w:pos="993"/>
              </w:tabs>
              <w:suppressAutoHyphens/>
              <w:spacing w:after="0" w:line="276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3.5 </w:t>
            </w:r>
            <w:r w:rsidR="00937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="0093758E"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ультура поведения в учреждениях сферы обслуживания, в общественных местах</w:t>
            </w:r>
          </w:p>
        </w:tc>
      </w:tr>
    </w:tbl>
    <w:p w:rsidR="00151CE2" w:rsidRPr="00151CE2" w:rsidRDefault="00151CE2" w:rsidP="00C91EC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</w:p>
    <w:p w:rsidR="00C91EC6" w:rsidRDefault="00295885" w:rsidP="00C91EC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Calibri" w:eastAsia="SimSun" w:hAnsi="Calibri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eastAsia="ru-RU"/>
        </w:rPr>
        <w:t>4</w:t>
      </w:r>
      <w:r w:rsidR="002F49A2">
        <w:rPr>
          <w:rFonts w:ascii="Times New Roman" w:eastAsia="SimSun" w:hAnsi="Times New Roman" w:cs="Tahoma"/>
          <w:sz w:val="28"/>
          <w:szCs w:val="28"/>
          <w:lang w:val="kk-KZ" w:eastAsia="ru-RU"/>
        </w:rPr>
        <w:t>3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. В программе для удобства использования учебных целей введена кодировка. В коде первое число обозначает класс, второе и третье </w:t>
      </w:r>
      <w:r w:rsidR="00C91EC6">
        <w:rPr>
          <w:rFonts w:ascii="Times New Roman" w:eastAsia="SimSun" w:hAnsi="Times New Roman" w:cs="Tahoma"/>
          <w:sz w:val="28"/>
          <w:szCs w:val="28"/>
          <w:lang w:val="kk-KZ" w:eastAsia="ru-RU"/>
        </w:rPr>
        <w:br/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>числа – раздел и подраздел, четвертое число - показывает нумерацию учебной цел</w:t>
      </w:r>
      <w:r w:rsidR="00C91EC6">
        <w:rPr>
          <w:rFonts w:ascii="Times New Roman" w:eastAsia="SimSun" w:hAnsi="Times New Roman" w:cs="Tahoma"/>
          <w:sz w:val="28"/>
          <w:szCs w:val="28"/>
          <w:lang w:eastAsia="ru-RU"/>
        </w:rPr>
        <w:t>и. Например, в кодировке 1.2.2.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1 «1» </w:t>
      </w:r>
      <w:r w:rsidR="00151CE2" w:rsidRPr="00151CE2">
        <w:rPr>
          <w:rFonts w:ascii="Times New Roman" w:eastAsia="Calibri" w:hAnsi="Times New Roman" w:cs="Tahoma"/>
          <w:sz w:val="28"/>
          <w:szCs w:val="28"/>
          <w:lang w:eastAsia="ru-RU"/>
        </w:rPr>
        <w:t>–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класс, «2</w:t>
      </w:r>
      <w:r w:rsidR="00C91EC6">
        <w:rPr>
          <w:rFonts w:ascii="Times New Roman" w:eastAsia="SimSun" w:hAnsi="Times New Roman" w:cs="Tahoma"/>
          <w:sz w:val="28"/>
          <w:szCs w:val="28"/>
          <w:lang w:val="kk-KZ" w:eastAsia="ru-RU"/>
        </w:rPr>
        <w:t>.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2» </w:t>
      </w:r>
      <w:r w:rsidR="00151CE2" w:rsidRPr="00151CE2">
        <w:rPr>
          <w:rFonts w:ascii="Times New Roman" w:eastAsia="Calibri" w:hAnsi="Times New Roman" w:cs="Tahoma"/>
          <w:sz w:val="28"/>
          <w:szCs w:val="28"/>
          <w:lang w:eastAsia="ru-RU"/>
        </w:rPr>
        <w:t>–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подраздел, </w:t>
      </w:r>
      <w:r w:rsidR="00C91EC6">
        <w:rPr>
          <w:rFonts w:ascii="Times New Roman" w:eastAsia="SimSun" w:hAnsi="Times New Roman" w:cs="Tahoma"/>
          <w:sz w:val="28"/>
          <w:szCs w:val="28"/>
          <w:lang w:val="kk-KZ" w:eastAsia="ru-RU"/>
        </w:rPr>
        <w:br/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«1» </w:t>
      </w:r>
      <w:r w:rsidR="00151CE2" w:rsidRPr="00151CE2">
        <w:rPr>
          <w:rFonts w:ascii="Times New Roman" w:eastAsia="Calibri" w:hAnsi="Times New Roman" w:cs="Tahoma"/>
          <w:sz w:val="28"/>
          <w:szCs w:val="28"/>
          <w:lang w:eastAsia="ru-RU"/>
        </w:rPr>
        <w:t>–</w:t>
      </w:r>
      <w:r w:rsidR="00151CE2" w:rsidRPr="00151CE2">
        <w:rPr>
          <w:rFonts w:ascii="Times New Roman" w:eastAsia="SimSun" w:hAnsi="Times New Roman" w:cs="Tahoma"/>
          <w:sz w:val="28"/>
          <w:szCs w:val="28"/>
          <w:lang w:eastAsia="ru-RU"/>
        </w:rPr>
        <w:t xml:space="preserve"> нумерация учебной цели.</w:t>
      </w:r>
    </w:p>
    <w:p w:rsidR="00151CE2" w:rsidRPr="00C91EC6" w:rsidRDefault="00295885" w:rsidP="00C91EC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Calibri" w:eastAsia="SimSun" w:hAnsi="Calibri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49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Система целей обучения</w:t>
      </w:r>
      <w:r w:rsidR="00151CE2" w:rsidRPr="00151C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151CE2" w:rsidRPr="00151CE2" w:rsidRDefault="00151CE2" w:rsidP="00C91EC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51CE2">
        <w:rPr>
          <w:rFonts w:ascii="Times New Roman" w:eastAsia="SimSun" w:hAnsi="Times New Roman" w:cs="Tahoma"/>
          <w:bCs/>
          <w:sz w:val="28"/>
          <w:szCs w:val="28"/>
          <w:lang w:eastAsia="ru-RU"/>
        </w:rPr>
        <w:t>1) «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Культура внешнего вида»:</w:t>
      </w:r>
    </w:p>
    <w:p w:rsidR="00151CE2" w:rsidRDefault="001750C6" w:rsidP="00C91EC6">
      <w:p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750C6">
        <w:rPr>
          <w:rFonts w:ascii="Times New Roman" w:eastAsia="SimSun" w:hAnsi="Times New Roman" w:cs="Tahoma"/>
          <w:sz w:val="28"/>
          <w:szCs w:val="28"/>
          <w:lang w:eastAsia="ru-RU"/>
        </w:rPr>
        <w:t>т</w:t>
      </w:r>
      <w:r w:rsidR="003A4342" w:rsidRPr="001750C6">
        <w:rPr>
          <w:rFonts w:ascii="Times New Roman" w:eastAsia="SimSun" w:hAnsi="Times New Roman" w:cs="Tahoma"/>
          <w:sz w:val="28"/>
          <w:szCs w:val="28"/>
          <w:lang w:eastAsia="ru-RU"/>
        </w:rPr>
        <w:t>аблица 2</w:t>
      </w:r>
    </w:p>
    <w:p w:rsidR="001750C6" w:rsidRPr="001750C6" w:rsidRDefault="001750C6" w:rsidP="00C91EC6">
      <w:p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SimSun" w:hAnsi="Times New Roman" w:cs="Tahoma"/>
          <w:sz w:val="28"/>
          <w:szCs w:val="28"/>
          <w:lang w:eastAsia="ru-RU"/>
        </w:rPr>
      </w:pPr>
    </w:p>
    <w:tbl>
      <w:tblPr>
        <w:tblW w:w="4946" w:type="pct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468"/>
        <w:gridCol w:w="2047"/>
        <w:gridCol w:w="2127"/>
        <w:gridCol w:w="1984"/>
        <w:gridCol w:w="2126"/>
      </w:tblGrid>
      <w:tr w:rsidR="00151CE2" w:rsidRPr="00151CE2" w:rsidTr="00780541"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0"/>
                <w:szCs w:val="20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828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51CE2" w:rsidRPr="00151CE2" w:rsidTr="0093758E">
        <w:tc>
          <w:tcPr>
            <w:tcW w:w="14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ahoma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151CE2" w:rsidRPr="00151CE2" w:rsidTr="0093758E"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>Г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игиена тела</w:t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4B37FE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1.1.1.1 мыть руки с мылом перед едой</w:t>
            </w:r>
            <w:r w:rsidR="004B37FE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после посещения туалета, игр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1.1.1.2 умываться после сна и вечером перед сном, соблюдать последовательность действий процесса умывания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1.1.1.3 насухо вытираться полотенцем; 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1.1.1.4 полоскать рот после еды</w:t>
            </w:r>
          </w:p>
          <w:p w:rsidR="00151CE2" w:rsidRPr="00151CE2" w:rsidRDefault="00151CE2" w:rsidP="002C7C6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1.1.1.5 чистить зубы утром и вечером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2958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  <w:r w:rsidR="00295885">
              <w:rPr>
                <w:rFonts w:ascii="Times New Roman" w:eastAsia="Times New Roman" w:hAnsi="Times New Roman" w:cs="Times New Roman"/>
                <w:sz w:val="24"/>
                <w:szCs w:val="24"/>
              </w:rPr>
              <w:t>1 закреплять навыки гигиены тела, освоенные ранее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95885">
              <w:rPr>
                <w:rFonts w:ascii="Times New Roman" w:eastAsia="Times New Roman" w:hAnsi="Times New Roman" w:cs="Times New Roman"/>
                <w:sz w:val="24"/>
                <w:szCs w:val="24"/>
              </w:rPr>
              <w:t>.1.1.2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ухаживать за предметами гигиены: зубной щеткой, мыльницей, расческой</w:t>
            </w:r>
          </w:p>
          <w:p w:rsidR="00151CE2" w:rsidRPr="00151CE2" w:rsidRDefault="00295885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2.1.1.3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носовым платком, выполнять этические правила при чихании и кашле</w:t>
            </w:r>
          </w:p>
          <w:p w:rsidR="00151CE2" w:rsidRPr="00151CE2" w:rsidRDefault="00295885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2.1.1.4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приводить в поряд</w:t>
            </w:r>
            <w:r w:rsidR="005D4E4B">
              <w:rPr>
                <w:rFonts w:ascii="Times New Roman" w:eastAsia="Times New Roman" w:hAnsi="Times New Roman" w:cs="Times New Roman"/>
                <w:sz w:val="24"/>
                <w:szCs w:val="24"/>
              </w:rPr>
              <w:t>ок прическу с помощью расчески перед зеркалом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5885" w:rsidRPr="00151CE2" w:rsidRDefault="00151CE2" w:rsidP="002958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3.1.1.1 </w:t>
            </w:r>
            <w:r w:rsidR="002958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гигиены тела, освоенные в 1и 2 классах</w:t>
            </w:r>
            <w:r w:rsidR="00295885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Default="00151CE2" w:rsidP="005D4E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3.1.1.2 </w:t>
            </w:r>
            <w:r w:rsidR="005D4E4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утренние процедуры без напоминания</w:t>
            </w:r>
          </w:p>
          <w:p w:rsidR="005D4E4B" w:rsidRDefault="005D4E4B" w:rsidP="005D4E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3.1.1.3 делать утреннюю зарядку</w:t>
            </w:r>
          </w:p>
          <w:p w:rsidR="005D4E4B" w:rsidRPr="00151CE2" w:rsidRDefault="005D4E4B" w:rsidP="005D4E4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3.1.1.4</w:t>
            </w:r>
            <w:r w:rsidR="002C7C6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принимать душ</w:t>
            </w:r>
          </w:p>
          <w:p w:rsidR="00151CE2" w:rsidRPr="00151CE2" w:rsidRDefault="00151CE2" w:rsidP="005D4E4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</w:t>
            </w:r>
            <w:r w:rsidR="005D4E4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.1.1.5 самостоятельно</w:t>
            </w:r>
            <w:r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мыть ноги перед сном, насухо вытирать полотенцем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4.1.1.1</w:t>
            </w:r>
            <w:r w:rsidR="005D4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навыки гигиены тела,</w:t>
            </w:r>
            <w:r w:rsidR="004B37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освоенные в 1,</w:t>
            </w:r>
            <w:r w:rsidR="005D4E4B">
              <w:rPr>
                <w:rFonts w:ascii="Times New Roman" w:eastAsia="Times New Roman" w:hAnsi="Times New Roman" w:cs="Times New Roman"/>
                <w:sz w:val="24"/>
                <w:szCs w:val="24"/>
              </w:rPr>
              <w:t>2,3 классах</w:t>
            </w:r>
          </w:p>
          <w:p w:rsidR="00151CE2" w:rsidRPr="00151CE2" w:rsidRDefault="005D4E4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4.1.1.2</w:t>
            </w:r>
            <w:r w:rsidR="00151CE2"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мыть ноги перед сном, насухо вытирать полотенцем</w:t>
            </w:r>
            <w:r w:rsidR="002C7C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val="kk-KZ" w:eastAsia="ru-RU"/>
              </w:rPr>
              <w:t>,</w:t>
            </w:r>
            <w:r w:rsidR="00151CE2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151CE2"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использовать детский крем для ухода за кожей</w:t>
            </w:r>
          </w:p>
          <w:p w:rsidR="00151CE2" w:rsidRDefault="005D4E4B" w:rsidP="004B37F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4.1.1.3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замечать непорядок прически у одноклассника и у себя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D4E4B" w:rsidRPr="00151CE2" w:rsidRDefault="005D4E4B" w:rsidP="004B37F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4.1.1.4 стремитьс</w:t>
            </w:r>
            <w:r w:rsidR="002C7C6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 оказывать помощь одно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классникам, которым тру дно ухаживать за собой.</w:t>
            </w:r>
          </w:p>
        </w:tc>
      </w:tr>
      <w:tr w:rsidR="00151CE2" w:rsidRPr="00151CE2" w:rsidTr="0093758E"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1.2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>Г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игиена одежды и обуви</w:t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343947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.1.2.1 самостоятельно снимать и надевать рубашку, брюки, юбку, носки, шапку, варежки, обувь</w:t>
            </w:r>
          </w:p>
          <w:p w:rsidR="00151CE2" w:rsidRPr="00151CE2" w:rsidRDefault="00343947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.1.2.2 складывать и вешать свои 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вещи в шкаф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343947" w:rsidP="002C7C6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.1.2.1 </w:t>
            </w:r>
            <w:r w:rsidR="00047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навыки гигиены одежды и обуви, освоенные ранее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.1.2.2 самостоятельно надевать верхнюю одежду, застегивать замки и пуговицы на куртках и пальто</w:t>
            </w:r>
          </w:p>
          <w:p w:rsidR="00151CE2" w:rsidRPr="00151CE2" w:rsidRDefault="00343947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4734D">
              <w:rPr>
                <w:rFonts w:ascii="Times New Roman" w:eastAsia="Times New Roman" w:hAnsi="Times New Roman" w:cs="Times New Roman"/>
                <w:sz w:val="24"/>
                <w:szCs w:val="24"/>
              </w:rPr>
              <w:t>.1.2.3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помогать однокласснику в оценке внешнего вида одежды</w:t>
            </w:r>
          </w:p>
          <w:p w:rsidR="00151CE2" w:rsidRPr="00151CE2" w:rsidRDefault="00343947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734D">
              <w:rPr>
                <w:rFonts w:ascii="Times New Roman" w:eastAsia="Times New Roman" w:hAnsi="Times New Roman" w:cs="Times New Roman"/>
                <w:sz w:val="24"/>
                <w:szCs w:val="24"/>
              </w:rPr>
              <w:t>.1.2.4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 чистоту своей одежды в течение дня</w:t>
            </w:r>
          </w:p>
          <w:p w:rsidR="00151CE2" w:rsidRPr="00151CE2" w:rsidRDefault="00343947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734D">
              <w:rPr>
                <w:rFonts w:ascii="Times New Roman" w:eastAsia="Times New Roman" w:hAnsi="Times New Roman" w:cs="Times New Roman"/>
                <w:sz w:val="24"/>
                <w:szCs w:val="24"/>
              </w:rPr>
              <w:t>.1.2.5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одежной щеткой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обувной щеткой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3947" w:rsidRDefault="00343947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3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.1.2.1 </w:t>
            </w:r>
            <w:r w:rsidR="0004734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гигиены одежды и обуви, освоенные в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 классах</w:t>
            </w:r>
          </w:p>
          <w:p w:rsidR="00151CE2" w:rsidRPr="00151CE2" w:rsidRDefault="00343947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3.1.2.2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одежной щеткой,</w:t>
            </w:r>
          </w:p>
          <w:p w:rsidR="00151CE2" w:rsidRPr="00151CE2" w:rsidRDefault="00151CE2" w:rsidP="004B37F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обувной щеткой </w:t>
            </w:r>
            <w:r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переодеваться в домашнюю одежду </w:t>
            </w:r>
          </w:p>
          <w:p w:rsidR="00151CE2" w:rsidRPr="00151CE2" w:rsidRDefault="00343947" w:rsidP="004B37F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3.1.2.3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аккуратно и бережно носить свою одежду и обувь</w:t>
            </w:r>
          </w:p>
          <w:p w:rsidR="00151CE2" w:rsidRPr="00151CE2" w:rsidRDefault="00343947" w:rsidP="00151CE2">
            <w:pPr>
              <w:suppressAutoHyphens/>
              <w:spacing w:after="20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3.1.2.4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проверять аккуратность своего внешнего вида при выходе из дома, школы </w:t>
            </w:r>
          </w:p>
          <w:p w:rsidR="00151CE2" w:rsidRPr="00151CE2" w:rsidRDefault="00151CE2" w:rsidP="00151CE2">
            <w:pPr>
              <w:suppressAutoHyphens/>
              <w:spacing w:after="20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343947" w:rsidRDefault="00343947" w:rsidP="0034394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4</w:t>
            </w:r>
            <w:r w:rsidR="00151CE2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.1.2.1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гигиены одежды и обуви, освоенные в 1,2,3 классах</w:t>
            </w:r>
          </w:p>
          <w:p w:rsidR="00151CE2" w:rsidRPr="00343947" w:rsidRDefault="00343947" w:rsidP="0034394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 чистоту своей одежды в течение дня</w:t>
            </w:r>
          </w:p>
          <w:p w:rsidR="00151CE2" w:rsidRPr="00151CE2" w:rsidRDefault="00343947" w:rsidP="004B37F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4.1.2.3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проверять 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 xml:space="preserve">аккуратность своего внешнего вида при выходе из дома, школы </w:t>
            </w:r>
          </w:p>
          <w:p w:rsidR="00151CE2" w:rsidRPr="00151CE2" w:rsidRDefault="00343947" w:rsidP="004B37F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4.1.2.4</w:t>
            </w:r>
            <w:r w:rsidR="00151CE2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выб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151CE2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рать одежду для праздника, похода в гости </w:t>
            </w:r>
          </w:p>
          <w:p w:rsidR="00151CE2" w:rsidRPr="00151CE2" w:rsidRDefault="004B37FE" w:rsidP="002C7C6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4.1.2.5 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уметь выбрать одежду в соответствии с погодой сезоном</w:t>
            </w:r>
          </w:p>
        </w:tc>
      </w:tr>
      <w:tr w:rsidR="00151CE2" w:rsidRPr="00151CE2" w:rsidTr="0093758E"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1.3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>К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ультура приема пищи</w:t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1.1.3.1 выполнять правила приема пищи: сидеть за столом прямо, не класть локти на стол, жевать пищу тщательно, не торопясь, хлеб отламывать по кусочку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1.1.3.2</w:t>
            </w:r>
            <w:r w:rsidR="002C7C6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использовать столовые приборы в процессе приема пищи (большая, маленькая ложка, салфетница)</w:t>
            </w:r>
          </w:p>
          <w:p w:rsidR="00151CE2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1.1.3.3 пользоваться салфеткой во время еды</w:t>
            </w:r>
          </w:p>
          <w:p w:rsidR="00C43D20" w:rsidRPr="00151CE2" w:rsidRDefault="00C43D20" w:rsidP="002C7C6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1.1.3.4 стремиться принимать пищу аккуратно, не крошить хлеб на столе, не разбрызгивать еду из тарелки и стакана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56768" w:rsidRDefault="00151CE2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2.1.3.1 выполнять правила 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 пищи</w:t>
            </w:r>
            <w:r w:rsidR="00E56768">
              <w:rPr>
                <w:rFonts w:ascii="Times New Roman" w:eastAsia="Times New Roman" w:hAnsi="Times New Roman" w:cs="Times New Roman"/>
                <w:sz w:val="24"/>
                <w:szCs w:val="24"/>
              </w:rPr>
              <w:t>, освоенные ранее</w:t>
            </w:r>
          </w:p>
          <w:p w:rsidR="00151CE2" w:rsidRPr="00151CE2" w:rsidRDefault="00E56768" w:rsidP="00151C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2.1.3.2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столовые приборы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назначению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2.1.3.3 пользоваться </w:t>
            </w:r>
            <w:r w:rsidR="00E56768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тканевой и бумажной салфетками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во время еды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2.1.3.4 бережно относиться к продуктам питания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E567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3.1.3.1 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правила 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 пищи</w:t>
            </w:r>
            <w:r w:rsidR="00E56768">
              <w:rPr>
                <w:rFonts w:ascii="Times New Roman" w:eastAsia="Times New Roman" w:hAnsi="Times New Roman" w:cs="Times New Roman"/>
                <w:sz w:val="24"/>
                <w:szCs w:val="24"/>
              </w:rPr>
              <w:t>, освоенные в 1 и 2 классах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56768">
              <w:rPr>
                <w:rFonts w:ascii="Times New Roman" w:eastAsia="Times New Roman" w:hAnsi="Times New Roman" w:cs="Times New Roman"/>
                <w:sz w:val="24"/>
                <w:szCs w:val="24"/>
              </w:rPr>
              <w:t>.1.3.2 пользоваться вилкой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время еды</w:t>
            </w:r>
          </w:p>
          <w:p w:rsidR="00151CE2" w:rsidRPr="00151CE2" w:rsidRDefault="00E56768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3.1.3.3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бережно относиться к продуктам питания</w:t>
            </w:r>
          </w:p>
          <w:p w:rsidR="00151CE2" w:rsidRPr="00151CE2" w:rsidRDefault="00E56768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3.1.3.4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помогать взрослым накрывать на стол и убирать посуду со стола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C43D2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4.1.3.1 </w:t>
            </w:r>
            <w:r w:rsidR="00E56768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правила 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</w:t>
            </w:r>
            <w:r w:rsidR="00E56768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 пищи</w:t>
            </w:r>
            <w:r w:rsidR="00E56768">
              <w:rPr>
                <w:rFonts w:ascii="Times New Roman" w:eastAsia="Times New Roman" w:hAnsi="Times New Roman" w:cs="Times New Roman"/>
                <w:sz w:val="24"/>
                <w:szCs w:val="24"/>
              </w:rPr>
              <w:t>, освоенные в 1,2,3 классах</w:t>
            </w:r>
            <w:r w:rsidR="00E56768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C43D20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4.1.3.2</w:t>
            </w:r>
            <w:r w:rsidR="003A434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стремиться выполнять обязанности дежурного в столовой </w:t>
            </w:r>
          </w:p>
          <w:p w:rsidR="00C43D20" w:rsidRDefault="00C43D20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4.1.3.3 следить за чистотой на столе во время еды</w:t>
            </w:r>
          </w:p>
          <w:p w:rsidR="00151CE2" w:rsidRDefault="00C43D20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4.1.3.4 </w:t>
            </w:r>
            <w:r w:rsidR="00151CE2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замечать несоответствие правилам поведения за столом своих одноклассников и своего</w:t>
            </w:r>
          </w:p>
          <w:p w:rsidR="00C43D20" w:rsidRPr="00151CE2" w:rsidRDefault="00C43D20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</w:p>
        </w:tc>
      </w:tr>
    </w:tbl>
    <w:p w:rsidR="00C43D20" w:rsidRDefault="00C43D20" w:rsidP="00C43D20">
      <w:pPr>
        <w:suppressAutoHyphens/>
        <w:spacing w:after="0" w:line="240" w:lineRule="auto"/>
        <w:jc w:val="both"/>
        <w:rPr>
          <w:rFonts w:ascii="Times New Roman" w:eastAsia="SimSun" w:hAnsi="Times New Roman" w:cs="Tahoma"/>
          <w:bCs/>
          <w:sz w:val="28"/>
          <w:szCs w:val="28"/>
          <w:lang w:eastAsia="ru-RU"/>
        </w:rPr>
      </w:pPr>
    </w:p>
    <w:p w:rsidR="00151CE2" w:rsidRPr="00151CE2" w:rsidRDefault="00151CE2" w:rsidP="00151CE2">
      <w:pPr>
        <w:suppressAutoHyphens/>
        <w:spacing w:after="0" w:line="240" w:lineRule="auto"/>
        <w:ind w:firstLine="850"/>
        <w:jc w:val="both"/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</w:pPr>
      <w:r w:rsidRPr="00151CE2">
        <w:rPr>
          <w:rFonts w:ascii="Times New Roman" w:eastAsia="SimSun" w:hAnsi="Times New Roman" w:cs="Tahoma"/>
          <w:bCs/>
          <w:sz w:val="28"/>
          <w:szCs w:val="28"/>
          <w:lang w:eastAsia="ru-RU"/>
        </w:rPr>
        <w:t>2) «Культура межличностных отношений»</w:t>
      </w:r>
      <w:r w:rsidRPr="00151CE2"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  <w:t>:</w:t>
      </w:r>
    </w:p>
    <w:p w:rsidR="00151CE2" w:rsidRDefault="001750C6" w:rsidP="00151CE2">
      <w:pPr>
        <w:suppressAutoHyphens/>
        <w:spacing w:after="0" w:line="240" w:lineRule="auto"/>
        <w:ind w:firstLine="850"/>
        <w:jc w:val="both"/>
        <w:rPr>
          <w:rFonts w:ascii="Times New Roman" w:eastAsia="SimSun" w:hAnsi="Times New Roman" w:cs="Tahoma"/>
          <w:bCs/>
          <w:sz w:val="28"/>
          <w:szCs w:val="28"/>
          <w:lang w:eastAsia="ru-RU"/>
        </w:rPr>
      </w:pPr>
      <w:r w:rsidRPr="001750C6">
        <w:rPr>
          <w:rFonts w:ascii="Times New Roman" w:eastAsia="SimSun" w:hAnsi="Times New Roman" w:cs="Tahoma"/>
          <w:bCs/>
          <w:sz w:val="28"/>
          <w:szCs w:val="28"/>
          <w:lang w:eastAsia="ru-RU"/>
        </w:rPr>
        <w:t>т</w:t>
      </w:r>
      <w:r w:rsidR="003A4342" w:rsidRPr="001750C6">
        <w:rPr>
          <w:rFonts w:ascii="Times New Roman" w:eastAsia="SimSun" w:hAnsi="Times New Roman" w:cs="Tahoma"/>
          <w:bCs/>
          <w:sz w:val="28"/>
          <w:szCs w:val="28"/>
          <w:lang w:eastAsia="ru-RU"/>
        </w:rPr>
        <w:t>аблица 3</w:t>
      </w:r>
    </w:p>
    <w:p w:rsidR="001750C6" w:rsidRPr="001750C6" w:rsidRDefault="001750C6" w:rsidP="00151CE2">
      <w:pPr>
        <w:suppressAutoHyphens/>
        <w:spacing w:after="0" w:line="240" w:lineRule="auto"/>
        <w:ind w:firstLine="850"/>
        <w:jc w:val="both"/>
        <w:rPr>
          <w:rFonts w:ascii="Times New Roman" w:eastAsia="SimSun" w:hAnsi="Times New Roman" w:cs="Tahoma"/>
          <w:bCs/>
          <w:sz w:val="28"/>
          <w:szCs w:val="28"/>
          <w:lang w:eastAsia="ru-RU"/>
        </w:rPr>
      </w:pPr>
    </w:p>
    <w:tbl>
      <w:tblPr>
        <w:tblW w:w="4946" w:type="pct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25"/>
        <w:gridCol w:w="1849"/>
        <w:gridCol w:w="2126"/>
        <w:gridCol w:w="1982"/>
        <w:gridCol w:w="2270"/>
      </w:tblGrid>
      <w:tr w:rsidR="00151CE2" w:rsidRPr="00151CE2" w:rsidTr="002C7C64">
        <w:tc>
          <w:tcPr>
            <w:tcW w:w="78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51CE2" w:rsidRPr="00151CE2" w:rsidRDefault="00151CE2" w:rsidP="004B37F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4218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51CE2" w:rsidRPr="00151CE2" w:rsidTr="002C7C64">
        <w:tc>
          <w:tcPr>
            <w:tcW w:w="78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0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151CE2" w:rsidRPr="00151CE2" w:rsidTr="002C7C64">
        <w:trPr>
          <w:trHeight w:val="219"/>
        </w:trPr>
        <w:tc>
          <w:tcPr>
            <w:tcW w:w="7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ультура общения и речевого этикета</w:t>
            </w:r>
          </w:p>
        </w:tc>
        <w:tc>
          <w:tcPr>
            <w:tcW w:w="9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1.2.1.1 приветливо здороваться при встрече со сверстниками и учителем, прощаться при расставании, вежливо делая поклон головой </w:t>
            </w:r>
          </w:p>
          <w:p w:rsidR="00151CE2" w:rsidRPr="00151CE2" w:rsidRDefault="00151CE2" w:rsidP="002C7C6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1.2.1.2  пользоваться словами и жестами вежливого обращения: «Здравствуйте», «До свидания», «Спасибо», «Пожалуйста»</w:t>
            </w:r>
          </w:p>
        </w:tc>
        <w:tc>
          <w:tcPr>
            <w:tcW w:w="10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43D20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2.2.1.1 </w:t>
            </w:r>
            <w:r w:rsidR="006D647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>ять правила культуры общения, освоенные ранее</w:t>
            </w:r>
          </w:p>
          <w:p w:rsidR="00151CE2" w:rsidRPr="00151CE2" w:rsidRDefault="00151CE2" w:rsidP="002C7C6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2.2.1.2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мальчикам уметь первыми приветствовать девочек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2.2.1.3 пользоваться словами и жестами вежливого обращения: «Здравствуйте», «До свидания», «Спасибо»,</w:t>
            </w:r>
            <w:r w:rsidR="00C43D20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«Пожалуйста». «Извините», «Раз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решите войти», «Можно выйти»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2.2.1.4 отвечать на приветствия других приветливо и дружелюбно</w:t>
            </w:r>
          </w:p>
          <w:p w:rsidR="00151CE2" w:rsidRPr="00151CE2" w:rsidRDefault="00C43D20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2.2.1.5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обращаться к старшим по возрасту на «вы»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color w:val="FF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43D20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3.2.1.1 </w:t>
            </w:r>
            <w:r w:rsidR="006D647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>ять правила культуры общения, освоенные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>в 1 и 2 классах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3.2.1.2 произносить приветст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>вия с улыбкой, отчетливо, бодро</w:t>
            </w:r>
          </w:p>
          <w:p w:rsidR="00151CE2" w:rsidRPr="00C43D20" w:rsidRDefault="00151CE2" w:rsidP="002C7C6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3.2.1.3 пользоваться словами вежл</w:t>
            </w:r>
            <w:r w:rsidR="004B37FE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ивого обращения: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«Доброе утро», «Добрый день», «До</w:t>
            </w:r>
            <w:r w:rsidR="00C43D20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брый вечер», «Спокойной ночи». </w:t>
            </w:r>
          </w:p>
          <w:p w:rsidR="00151CE2" w:rsidRPr="00151CE2" w:rsidRDefault="00C43D20" w:rsidP="002C7C6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3.2.1.4</w:t>
            </w:r>
            <w:r w:rsidR="002C7C6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  <w:t xml:space="preserve"> 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проявлять уважение к повседневному труду взрослых, заботам родителей </w:t>
            </w:r>
          </w:p>
          <w:p w:rsidR="00151CE2" w:rsidRPr="004B37FE" w:rsidRDefault="00C43D20" w:rsidP="004B37FE">
            <w:pPr>
              <w:suppressAutoHyphens/>
              <w:spacing w:after="0" w:line="240" w:lineRule="auto"/>
              <w:jc w:val="both"/>
              <w:rPr>
                <w:rFonts w:ascii="Calibri" w:eastAsia="SimSun" w:hAnsi="Calibri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3.2.1.5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проявлять доброжелательное отношение к одноклассникам, стремиться к добрым поступкам</w:t>
            </w:r>
          </w:p>
        </w:tc>
        <w:tc>
          <w:tcPr>
            <w:tcW w:w="11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43D20" w:rsidRDefault="00151CE2" w:rsidP="00C43D2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4.2.1.1 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правила культуры общения, осво</w:t>
            </w:r>
            <w:r w:rsidR="00923319">
              <w:rPr>
                <w:rFonts w:ascii="Times New Roman" w:eastAsia="Times New Roman" w:hAnsi="Times New Roman" w:cs="Times New Roman"/>
                <w:sz w:val="24"/>
                <w:szCs w:val="24"/>
              </w:rPr>
              <w:t>енные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3319">
              <w:rPr>
                <w:rFonts w:ascii="Times New Roman" w:eastAsia="Times New Roman" w:hAnsi="Times New Roman" w:cs="Times New Roman"/>
                <w:sz w:val="24"/>
                <w:szCs w:val="24"/>
              </w:rPr>
              <w:t>в 1,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23319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  <w:r w:rsidR="00C43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классах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923319" w:rsidP="00151CE2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4.2.1.2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пользоваться словами вежливого обращения:,«Благодарю», «Будьте добры».</w:t>
            </w:r>
          </w:p>
          <w:p w:rsidR="00151CE2" w:rsidRPr="00151CE2" w:rsidRDefault="00923319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4.2.1.3</w:t>
            </w:r>
            <w:r w:rsidR="002C7C6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  <w:t xml:space="preserve"> 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выслушивать учителя, взрослого не перебивая</w:t>
            </w:r>
          </w:p>
          <w:p w:rsidR="00151CE2" w:rsidRPr="00151CE2" w:rsidRDefault="00923319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4.2.1.4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замечать несоответствие своего поведения требуемым нормам </w:t>
            </w:r>
          </w:p>
          <w:p w:rsidR="00923319" w:rsidRDefault="00923319" w:rsidP="0092331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4.2.1.5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выслушивать товарища не перебивая</w:t>
            </w:r>
          </w:p>
          <w:p w:rsidR="00923319" w:rsidRPr="00151CE2" w:rsidRDefault="004B37FE" w:rsidP="0092331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kk-KZ"/>
              </w:rPr>
              <w:t>4</w:t>
            </w:r>
            <w:r w:rsidR="00923319">
              <w:rPr>
                <w:rFonts w:ascii="Times New Roman" w:eastAsia="SimSun" w:hAnsi="Times New Roman" w:cs="Times New Roman"/>
                <w:sz w:val="24"/>
                <w:szCs w:val="24"/>
              </w:rPr>
              <w:t>.2.1.6</w:t>
            </w:r>
            <w:r w:rsidR="00923319"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обращаться к собеседнику приветливо, глядя прямо в глаза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</w:tr>
      <w:tr w:rsidR="00151CE2" w:rsidRPr="00151CE2" w:rsidTr="002C7C64">
        <w:trPr>
          <w:trHeight w:val="670"/>
        </w:trPr>
        <w:tc>
          <w:tcPr>
            <w:tcW w:w="7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ультура деятельности</w:t>
            </w:r>
          </w:p>
        </w:tc>
        <w:tc>
          <w:tcPr>
            <w:tcW w:w="9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1.2.2.1 уметь складывать вещи, игрушки, школьные принадлежности на свои места, пользоваться ими аккуратно</w:t>
            </w:r>
          </w:p>
        </w:tc>
        <w:tc>
          <w:tcPr>
            <w:tcW w:w="10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2.2.2.1</w:t>
            </w:r>
            <w:r w:rsidR="006D647B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закреплять правила культуры деятельности, освоенные ранее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2.2.2.2 проявлять доброжелательность и помощь во время игры, учебы, труда, отдыха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2.2.2.3 проявлять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>уважительное отношение к людям и результатам их труда</w:t>
            </w:r>
          </w:p>
        </w:tc>
        <w:tc>
          <w:tcPr>
            <w:tcW w:w="10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6D647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 xml:space="preserve">3.2.2.1 </w:t>
            </w:r>
            <w:r w:rsidR="006D647B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закреплять правила культуры деятельности, освоенные в 1 и2 классах</w:t>
            </w:r>
          </w:p>
          <w:p w:rsidR="00151CE2" w:rsidRPr="00151CE2" w:rsidRDefault="006D647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3.2.2.2</w:t>
            </w:r>
            <w:r w:rsidR="00151CE2"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участвовать в общественном труде, помогать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>учительнице, воспитателю, родителям</w:t>
            </w:r>
          </w:p>
          <w:p w:rsidR="00151CE2" w:rsidRPr="00151CE2" w:rsidRDefault="006D647B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3.2.2.3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договариваться и действовать согласованно с членами семьи, одноклассниками друзьями, помогать друг другу</w:t>
            </w:r>
          </w:p>
        </w:tc>
        <w:tc>
          <w:tcPr>
            <w:tcW w:w="11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647B" w:rsidRPr="00151CE2" w:rsidRDefault="00151CE2" w:rsidP="006D647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 xml:space="preserve">4.2.2.1 </w:t>
            </w:r>
            <w:r w:rsidR="006D647B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закреплять правила культуры деятельности, освоенные в 1,2,3 классах</w:t>
            </w:r>
          </w:p>
          <w:p w:rsidR="00151CE2" w:rsidRPr="00151CE2" w:rsidRDefault="006D647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4.2.2.2</w:t>
            </w:r>
            <w:r w:rsidR="00151CE2"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соблюдать чистоту и порядок на своем рабочем месте в классе, мастерской, игровой комнате, </w:t>
            </w: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lastRenderedPageBreak/>
              <w:t>дома</w:t>
            </w:r>
          </w:p>
          <w:p w:rsidR="006D647B" w:rsidRDefault="006D647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4.2.2.3 оказывать помощь однокласснику, которому трудно убирать за собой в классе, мастерской</w:t>
            </w:r>
          </w:p>
          <w:p w:rsidR="006D647B" w:rsidRPr="00151CE2" w:rsidRDefault="006D647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egoe UI" w:hAnsi="Calibri" w:cs="Tahom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4.2.2.4 оказывать помощь младшим и престарелым члена семьи в соблюдении чистоты дома.</w:t>
            </w:r>
          </w:p>
        </w:tc>
      </w:tr>
    </w:tbl>
    <w:p w:rsidR="00151CE2" w:rsidRPr="00151CE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bCs/>
          <w:sz w:val="28"/>
          <w:szCs w:val="28"/>
          <w:lang w:eastAsia="ru-RU"/>
        </w:rPr>
      </w:pPr>
    </w:p>
    <w:p w:rsidR="00151CE2" w:rsidRPr="000B4612" w:rsidRDefault="00151CE2" w:rsidP="00151CE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0B4612">
        <w:rPr>
          <w:rFonts w:ascii="Times New Roman" w:eastAsia="SimSun" w:hAnsi="Times New Roman" w:cs="Tahoma"/>
          <w:bCs/>
          <w:sz w:val="28"/>
          <w:szCs w:val="28"/>
          <w:lang w:eastAsia="ru-RU"/>
        </w:rPr>
        <w:t>3) «</w:t>
      </w:r>
      <w:r w:rsidRPr="000B4612">
        <w:rPr>
          <w:rFonts w:ascii="Times New Roman" w:eastAsia="SimSun" w:hAnsi="Times New Roman" w:cs="Tahoma"/>
          <w:sz w:val="28"/>
          <w:szCs w:val="28"/>
          <w:lang w:eastAsia="ru-RU"/>
        </w:rPr>
        <w:t>Культура поведения в общественных местах»:</w:t>
      </w:r>
    </w:p>
    <w:p w:rsidR="00151CE2" w:rsidRDefault="001750C6" w:rsidP="00151CE2">
      <w:pPr>
        <w:suppressAutoHyphens/>
        <w:spacing w:after="0" w:line="240" w:lineRule="auto"/>
        <w:ind w:firstLine="709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1750C6">
        <w:rPr>
          <w:rFonts w:ascii="Times New Roman" w:eastAsia="SimSun" w:hAnsi="Times New Roman" w:cs="Tahoma"/>
          <w:sz w:val="28"/>
          <w:szCs w:val="28"/>
          <w:lang w:eastAsia="ru-RU"/>
        </w:rPr>
        <w:t>т</w:t>
      </w:r>
      <w:r w:rsidR="003A4342" w:rsidRPr="001750C6">
        <w:rPr>
          <w:rFonts w:ascii="Times New Roman" w:eastAsia="SimSun" w:hAnsi="Times New Roman" w:cs="Tahoma"/>
          <w:sz w:val="28"/>
          <w:szCs w:val="28"/>
          <w:lang w:eastAsia="ru-RU"/>
        </w:rPr>
        <w:t>аблица 4</w:t>
      </w:r>
    </w:p>
    <w:p w:rsidR="001750C6" w:rsidRPr="001750C6" w:rsidRDefault="001750C6" w:rsidP="00151CE2">
      <w:pPr>
        <w:suppressAutoHyphens/>
        <w:spacing w:after="0" w:line="240" w:lineRule="auto"/>
        <w:ind w:firstLine="709"/>
        <w:rPr>
          <w:rFonts w:ascii="Times New Roman" w:eastAsia="SimSun" w:hAnsi="Times New Roman" w:cs="Tahoma"/>
          <w:sz w:val="28"/>
          <w:szCs w:val="28"/>
          <w:lang w:eastAsia="ru-RU"/>
        </w:rPr>
      </w:pPr>
    </w:p>
    <w:tbl>
      <w:tblPr>
        <w:tblW w:w="4946" w:type="pct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30"/>
        <w:gridCol w:w="1984"/>
        <w:gridCol w:w="1986"/>
        <w:gridCol w:w="1984"/>
        <w:gridCol w:w="2268"/>
      </w:tblGrid>
      <w:tr w:rsidR="00151CE2" w:rsidRPr="00151CE2" w:rsidTr="002C7C64">
        <w:tc>
          <w:tcPr>
            <w:tcW w:w="78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4215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51CE2" w:rsidRPr="00151CE2" w:rsidTr="002C7C64">
        <w:tc>
          <w:tcPr>
            <w:tcW w:w="78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CE2" w:rsidRPr="00151CE2" w:rsidRDefault="00151CE2" w:rsidP="00151CE2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151CE2" w:rsidRPr="00151CE2" w:rsidTr="002C7C64">
        <w:trPr>
          <w:trHeight w:val="6662"/>
        </w:trPr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ультура поведения дома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1.3.1.1 вытирать ноги перед входом в помещение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1.3.1.2 </w:t>
            </w:r>
            <w:r w:rsidR="008225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стремиться </w:t>
            </w:r>
            <w:r w:rsidRPr="00151CE2">
              <w:rPr>
                <w:rFonts w:ascii="Times New Roman" w:eastAsia="SimSun" w:hAnsi="Times New Roman" w:cs="Times New Roman"/>
                <w:sz w:val="24"/>
                <w:szCs w:val="24"/>
              </w:rPr>
              <w:t>выполнять режим дня</w:t>
            </w:r>
            <w:r w:rsidR="008225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дома</w:t>
            </w:r>
          </w:p>
        </w:tc>
        <w:tc>
          <w:tcPr>
            <w:tcW w:w="10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258D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2.3.1.1 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поведения дома, освоенные ранее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2.3.1.2 выполнять режим дня</w:t>
            </w:r>
            <w:r w:rsidR="0082258D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дома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2.3.1.3 </w:t>
            </w:r>
            <w:r w:rsidR="0082258D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стремиться </w:t>
            </w: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поддерживать порядок в личных вещах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258D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3.3.1.1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правила культуры поведения дома, освоенные в 1 и 2 классах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3.3.1.2 вы</w:t>
            </w:r>
            <w:r w:rsidR="0082258D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полнять режим дня, возвращаться с прогулки вовремя.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3.3.1.3 поддерживать порядок в личных вещах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3.3.1.4 оказывать посильную помощь по дому родителям, старшим и младшим членам семьи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1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258D" w:rsidRDefault="00151CE2" w:rsidP="008225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4.3.1.1 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правила культуры поведения дома, освоенные в 1,2,3 классах</w:t>
            </w:r>
            <w:r w:rsidR="0082258D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82258D" w:rsidP="0082258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4.3.1.2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</w:t>
            </w:r>
          </w:p>
          <w:p w:rsidR="0082258D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уметь рассказать о своем самочувствии, попросить помощь </w:t>
            </w:r>
          </w:p>
          <w:p w:rsidR="00151CE2" w:rsidRPr="00151CE2" w:rsidRDefault="0082258D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4.3.1.3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соблюдать правила техники безопасности при обращении с бытовыми электроприборами</w:t>
            </w:r>
          </w:p>
          <w:p w:rsidR="00151CE2" w:rsidRPr="00151CE2" w:rsidRDefault="0082258D" w:rsidP="00151CE2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4.3.1.4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поддерживать доброжелательные отношения с соседями</w:t>
            </w:r>
          </w:p>
        </w:tc>
      </w:tr>
      <w:tr w:rsidR="00151CE2" w:rsidRPr="00151CE2" w:rsidTr="002C7C64"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ультура поведения в школе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1.3.2.1 снимать головной убор при входе в помещение</w:t>
            </w: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1.3.2.2 приходить в школу чистым, аккуратным, приводить одежду в порядок перед зеркалом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Default="00151CE2" w:rsidP="008225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2.3.2.1 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правила культуры 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в школе, освоенные ранее</w:t>
            </w:r>
            <w:r w:rsidR="0082258D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  <w:r w:rsidR="0082258D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.3.1.2</w:t>
            </w:r>
            <w:r w:rsidRPr="00151CE2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выполнять правила поведения обучающегося на уроке</w:t>
            </w:r>
          </w:p>
          <w:p w:rsidR="0082258D" w:rsidRPr="00151CE2" w:rsidRDefault="0082258D" w:rsidP="008225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2.3.1.3 выполнять требования учителя и воспитателя на уроке и во внеурочное время.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8225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3.3.2.1 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правила культуры </w:t>
            </w:r>
            <w:r w:rsidR="008225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в школе, освоенные в 1 и 2 классах</w:t>
            </w:r>
            <w:r w:rsidR="0082258D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</w:t>
            </w:r>
            <w:r w:rsidR="0082258D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.3.2.2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бережно относиться к школьному имуществу, школьным принадлежностям</w:t>
            </w:r>
          </w:p>
          <w:p w:rsidR="0082258D" w:rsidRPr="00151CE2" w:rsidRDefault="0082258D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3.3.2.3 уметь пользоваться кулером и другими бытовыми приборами в школе</w:t>
            </w:r>
          </w:p>
        </w:tc>
        <w:tc>
          <w:tcPr>
            <w:tcW w:w="11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7207E" w:rsidRDefault="00151CE2" w:rsidP="00B720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4.3.2.1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2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правила культуры поведения в школе, освоенные в 1,2,3 </w:t>
            </w:r>
            <w:r w:rsidR="00B720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классах</w:t>
            </w:r>
            <w:r w:rsidR="00B7207E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rPr>
                <w:rFonts w:ascii="Calibri" w:eastAsia="SimSun" w:hAnsi="Calibri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</w:t>
            </w:r>
            <w:r w:rsidR="00B7207E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.3.2.2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выполнять обязанности дежурного, оказывать помощь взрослым при уборке школьных помещений</w:t>
            </w:r>
          </w:p>
        </w:tc>
      </w:tr>
      <w:tr w:rsidR="00151CE2" w:rsidRPr="00151CE2" w:rsidTr="002C7C64"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3.3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ультура поведения в природе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1.3.3.1 бережно относиться к растениям (цветам, кустарникам, деревьям)</w:t>
            </w:r>
          </w:p>
        </w:tc>
        <w:tc>
          <w:tcPr>
            <w:tcW w:w="10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B720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2.3.3.1</w:t>
            </w:r>
            <w:r w:rsidR="00B72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правила культуры поведения в природе, освоенные ранее</w:t>
            </w: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2.3.3.2 не оставлять мусора в природе (в лесу, на берегу озера, реки)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7207E" w:rsidRPr="00151CE2" w:rsidRDefault="00151CE2" w:rsidP="00B720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3.3.3.1 </w:t>
            </w:r>
            <w:r w:rsidR="00B720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поведения в природе, освоенные в 1 и 2 классах</w:t>
            </w:r>
            <w:r w:rsidR="00B7207E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7207E" w:rsidRPr="00151CE2" w:rsidRDefault="00151CE2" w:rsidP="00B7207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3.3.3.2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оказывать посильную помощь взрослым при работе на пришкольном участке</w:t>
            </w:r>
          </w:p>
          <w:p w:rsidR="00151CE2" w:rsidRPr="00151CE2" w:rsidRDefault="004B37FE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3.3.3.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3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проявлять заботу о птицах в зимний период</w:t>
            </w:r>
          </w:p>
        </w:tc>
        <w:tc>
          <w:tcPr>
            <w:tcW w:w="11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7207E" w:rsidRDefault="00151CE2" w:rsidP="00B720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4.3.3.1 </w:t>
            </w:r>
            <w:r w:rsidR="00B720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правила культуры поведения в природе, освоенные в 1,2,3 классах</w:t>
            </w:r>
            <w:r w:rsidR="00B7207E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151CE2" w:rsidP="00B7207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4.3.3.2</w:t>
            </w:r>
            <w:r w:rsidR="003A434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применять правила безопасного поведения в природе (в лесу, на берегу озера, реки)</w:t>
            </w:r>
          </w:p>
        </w:tc>
      </w:tr>
      <w:tr w:rsidR="00151CE2" w:rsidRPr="00151CE2" w:rsidTr="002C7C64"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2C7C64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="00151CE2"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ультура поведения на улице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B37FE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1.3.4.1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иметь привычку не сорить на улице </w:t>
            </w:r>
          </w:p>
          <w:p w:rsidR="004B37FE" w:rsidRDefault="00151CE2" w:rsidP="00EA08E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1.3.4.2 </w:t>
            </w:r>
          </w:p>
          <w:p w:rsidR="00151CE2" w:rsidRPr="004B37FE" w:rsidRDefault="00151CE2" w:rsidP="00EA08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знать, что нельзя </w:t>
            </w:r>
            <w:r w:rsidR="00EA08EB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выходить на улицу без сопровождающего взрослого</w:t>
            </w:r>
          </w:p>
        </w:tc>
        <w:tc>
          <w:tcPr>
            <w:tcW w:w="10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2.3.4.1 </w:t>
            </w:r>
            <w:r w:rsidR="00EA08E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поведения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08EB">
              <w:rPr>
                <w:rFonts w:ascii="Times New Roman" w:eastAsia="Times New Roman" w:hAnsi="Times New Roman" w:cs="Times New Roman"/>
                <w:sz w:val="24"/>
                <w:szCs w:val="24"/>
              </w:rPr>
              <w:t>на улице, освоенные ранее</w:t>
            </w:r>
            <w:r w:rsidR="00EA08EB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4B37FE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2.3.4.2 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знать, что нельзя рисовать на стенах домов и заборах </w:t>
            </w:r>
          </w:p>
          <w:p w:rsidR="00151CE2" w:rsidRPr="004B37FE" w:rsidRDefault="00151CE2" w:rsidP="002C7C64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2.3.4.3</w:t>
            </w:r>
            <w:r w:rsidR="002C7C64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знать, что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 xml:space="preserve">неприлично громко разговаривать, кричать, смеяться, привлекать к себе внимание прохожих на улице 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08EB" w:rsidRPr="00151CE2" w:rsidRDefault="00151CE2" w:rsidP="00EA08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 xml:space="preserve">3.3.4.1 </w:t>
            </w:r>
            <w:r w:rsidR="00EA08E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поведения на улице, освоенные в 1 и 2 классах</w:t>
            </w:r>
            <w:r w:rsidR="00EA08EB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B37FE" w:rsidRDefault="00EA08EB" w:rsidP="00151CE2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3.3.4.2</w:t>
            </w:r>
          </w:p>
          <w:p w:rsidR="00151CE2" w:rsidRPr="00151CE2" w:rsidRDefault="00151CE2" w:rsidP="00151CE2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знать, что неприлично </w:t>
            </w:r>
            <w:r w:rsidR="00EA08EB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приставать к прохожим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на </w:t>
            </w:r>
            <w:r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 xml:space="preserve">улице </w:t>
            </w:r>
          </w:p>
          <w:p w:rsidR="00151CE2" w:rsidRDefault="00EA08EB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3.3.4.3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ходить по правой стороне тротуара</w:t>
            </w: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, не загораживать тротуар.</w:t>
            </w:r>
          </w:p>
          <w:p w:rsidR="00EA08EB" w:rsidRPr="00151CE2" w:rsidRDefault="00EA08EB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  <w:p w:rsidR="00151CE2" w:rsidRPr="00151CE2" w:rsidRDefault="00151CE2" w:rsidP="00151CE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1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B37FE" w:rsidRDefault="004B37FE" w:rsidP="00EA08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>4.3.4.1</w:t>
            </w:r>
          </w:p>
          <w:p w:rsidR="00EA08EB" w:rsidRDefault="00EA08EB" w:rsidP="00EA08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правила культуры поведения в природе, освоенные в 1,2,3 классах</w:t>
            </w: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B37FE" w:rsidRDefault="00EA08EB" w:rsidP="00EA08E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4.3.4.2</w:t>
            </w:r>
          </w:p>
          <w:p w:rsidR="00EA08EB" w:rsidRDefault="00EA08EB" w:rsidP="00EA08E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знать и выполнять правила перехода проезжей части улицы по сигналу светофора или по </w:t>
            </w: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lastRenderedPageBreak/>
              <w:t>зебре</w:t>
            </w:r>
          </w:p>
          <w:p w:rsidR="00151CE2" w:rsidRPr="00151CE2" w:rsidRDefault="00EA08EB" w:rsidP="002C7C6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4.3.4.3</w:t>
            </w:r>
            <w:r w:rsidR="002C7C64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151CE2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встретив знакомого на улице следует отойти в сторону для разговора</w:t>
            </w:r>
          </w:p>
        </w:tc>
      </w:tr>
      <w:tr w:rsidR="00151CE2" w:rsidRPr="00151CE2" w:rsidTr="002C7C64">
        <w:tc>
          <w:tcPr>
            <w:tcW w:w="7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2C7C6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3.5 </w:t>
            </w:r>
            <w:r w:rsidR="002C7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Pr="00151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ультура поведения в учреждениях сферы обслуживания, в общественных местах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>1.3.5.1 придерживаться правил поведения в поликлинике, дожидаться своей очереди на прием к врачу</w:t>
            </w:r>
          </w:p>
        </w:tc>
        <w:tc>
          <w:tcPr>
            <w:tcW w:w="10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1CE2" w:rsidRPr="00151CE2" w:rsidRDefault="00151CE2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2.3.5.1 </w:t>
            </w:r>
            <w:r w:rsidR="00EA08E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поведения</w:t>
            </w:r>
            <w:r w:rsidR="003A4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08EB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общественных местах, освоенные ранее</w:t>
            </w:r>
            <w:r w:rsidR="00EA08EB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EA08E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2.3.5.2 </w:t>
            </w: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придерживаться правил поведения в поликлинике, парикмахерской, </w:t>
            </w:r>
            <w:r w:rsidR="00EA08E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терпеливо </w:t>
            </w: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дожидатьс</w:t>
            </w:r>
            <w:r w:rsidR="00EA08E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я своей очереди </w:t>
            </w:r>
          </w:p>
          <w:p w:rsidR="00151CE2" w:rsidRPr="00151CE2" w:rsidRDefault="00EA08E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2.3.5.3</w:t>
            </w:r>
            <w:r w:rsidR="00151CE2"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выполнять правила поведения в магазине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 супермаркете, торгово-развлекательном центре.</w:t>
            </w:r>
          </w:p>
        </w:tc>
        <w:tc>
          <w:tcPr>
            <w:tcW w:w="10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08EB" w:rsidRPr="00151CE2" w:rsidRDefault="004B37FE" w:rsidP="00EA08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3.3.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5</w:t>
            </w:r>
            <w:r w:rsidR="00EA08EB" w:rsidRPr="00151CE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.1 </w:t>
            </w:r>
            <w:r w:rsidR="00EA08E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поведения в общественных местах, освоенные в 1 и 2 классах</w:t>
            </w:r>
            <w:r w:rsidR="00EA08EB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EA08E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3.3.5.</w:t>
            </w:r>
            <w:r w:rsidR="00C42F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правила </w:t>
            </w:r>
            <w:r w:rsidR="00C42F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поведения в общественном транспорте </w:t>
            </w:r>
          </w:p>
          <w:p w:rsidR="00151CE2" w:rsidRPr="00151CE2" w:rsidRDefault="00EA08EB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3.3.5.</w:t>
            </w:r>
            <w:r w:rsidR="00C42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правила вежливого обращения к другими пассажирам </w:t>
            </w:r>
          </w:p>
          <w:p w:rsidR="00151CE2" w:rsidRPr="00151CE2" w:rsidRDefault="00C42F88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3.3.5.4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и вовремя оплачивать проезд в общественном транспорте</w:t>
            </w:r>
          </w:p>
          <w:p w:rsidR="00151CE2" w:rsidRPr="00151CE2" w:rsidRDefault="00151CE2" w:rsidP="00151CE2">
            <w:pPr>
              <w:suppressAutoHyphens/>
              <w:spacing w:after="20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1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42F88" w:rsidRDefault="00151CE2" w:rsidP="00C42F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E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4.3.5.1 </w:t>
            </w:r>
            <w:r w:rsidR="00C42F8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правила культуры поведения в общественных местах, освоенные в 1,2,3 классах</w:t>
            </w:r>
            <w:r w:rsidR="00C42F88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1CE2" w:rsidRPr="00151CE2" w:rsidRDefault="004B37FE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уступать место старшим и пассажирам с маленькими детьми</w:t>
            </w:r>
            <w:r w:rsidR="00C42F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общественном транспорте</w:t>
            </w:r>
          </w:p>
          <w:p w:rsidR="00151CE2" w:rsidRPr="00151CE2" w:rsidRDefault="004B37FE" w:rsidP="00151CE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="00151CE2" w:rsidRPr="00151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понимать, что в общественном транспорте нельзя громко разговаривать, бегать по салону, залезать на сиденье с ногами, пачкать и портить сиденья</w:t>
            </w:r>
          </w:p>
        </w:tc>
      </w:tr>
    </w:tbl>
    <w:p w:rsidR="00151CE2" w:rsidRPr="00151CE2" w:rsidRDefault="00151CE2" w:rsidP="00151CE2">
      <w:pPr>
        <w:suppressAutoHyphens/>
        <w:spacing w:after="0" w:line="240" w:lineRule="auto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</w:p>
    <w:p w:rsidR="00A9745D" w:rsidRDefault="004B37FE" w:rsidP="00A974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>45</w:t>
      </w:r>
      <w:r w:rsidR="00151CE2" w:rsidRPr="001750C6"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. </w:t>
      </w:r>
      <w:r w:rsidR="00A9745D">
        <w:rPr>
          <w:rFonts w:ascii="Times New Roman" w:hAnsi="Times New Roman" w:cs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864E8F" w:rsidRPr="00A9745D" w:rsidRDefault="00864E8F" w:rsidP="00A9745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k-KZ"/>
        </w:rPr>
      </w:pPr>
    </w:p>
    <w:sectPr w:rsidR="00864E8F" w:rsidRPr="00A9745D" w:rsidSect="00946427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20"/>
      <w:docGrid w:linePitch="360" w:charSpace="-2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5C" w:rsidRDefault="001F405C">
      <w:pPr>
        <w:spacing w:after="0" w:line="240" w:lineRule="auto"/>
      </w:pPr>
      <w:r>
        <w:separator/>
      </w:r>
    </w:p>
  </w:endnote>
  <w:endnote w:type="continuationSeparator" w:id="0">
    <w:p w:rsidR="001F405C" w:rsidRDefault="001F4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5C" w:rsidRDefault="001F405C">
      <w:pPr>
        <w:spacing w:after="0" w:line="240" w:lineRule="auto"/>
      </w:pPr>
      <w:r>
        <w:separator/>
      </w:r>
    </w:p>
  </w:footnote>
  <w:footnote w:type="continuationSeparator" w:id="0">
    <w:p w:rsidR="001F405C" w:rsidRDefault="001F4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591164"/>
      <w:docPartObj>
        <w:docPartGallery w:val="Page Numbers (Top of Page)"/>
        <w:docPartUnique/>
      </w:docPartObj>
    </w:sdtPr>
    <w:sdtEndPr/>
    <w:sdtContent>
      <w:p w:rsidR="007C459F" w:rsidRPr="001750C6" w:rsidRDefault="007C459F" w:rsidP="001750C6">
        <w:pPr>
          <w:spacing w:after="0" w:line="240" w:lineRule="auto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750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750C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750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6F38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1750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C459F" w:rsidRDefault="007C459F" w:rsidP="001750C6">
    <w:pPr>
      <w:pStyle w:val="af3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356781"/>
      <w:docPartObj>
        <w:docPartGallery w:val="Page Numbers (Top of Page)"/>
        <w:docPartUnique/>
      </w:docPartObj>
    </w:sdtPr>
    <w:sdtEndPr/>
    <w:sdtContent>
      <w:p w:rsidR="00946427" w:rsidRDefault="0094642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F38">
          <w:rPr>
            <w:noProof/>
          </w:rPr>
          <w:t>13</w:t>
        </w:r>
        <w:r>
          <w:fldChar w:fldCharType="end"/>
        </w:r>
      </w:p>
    </w:sdtContent>
  </w:sdt>
  <w:p w:rsidR="00946427" w:rsidRDefault="0094642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8D52D0"/>
    <w:multiLevelType w:val="hybridMultilevel"/>
    <w:tmpl w:val="26E8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81593"/>
    <w:multiLevelType w:val="hybridMultilevel"/>
    <w:tmpl w:val="1B2A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3170F"/>
    <w:multiLevelType w:val="hybridMultilevel"/>
    <w:tmpl w:val="49D4E0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16554"/>
    <w:multiLevelType w:val="hybridMultilevel"/>
    <w:tmpl w:val="1DE893BE"/>
    <w:lvl w:ilvl="0" w:tplc="11C29A3A">
      <w:start w:val="58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50FD5"/>
    <w:multiLevelType w:val="hybridMultilevel"/>
    <w:tmpl w:val="2B40C3B4"/>
    <w:lvl w:ilvl="0" w:tplc="DFBE02F0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7D6ED4"/>
    <w:multiLevelType w:val="hybridMultilevel"/>
    <w:tmpl w:val="51D841F8"/>
    <w:lvl w:ilvl="0" w:tplc="1720AB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9307C"/>
    <w:multiLevelType w:val="hybridMultilevel"/>
    <w:tmpl w:val="831A00B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26294B"/>
    <w:multiLevelType w:val="hybridMultilevel"/>
    <w:tmpl w:val="5418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958"/>
    <w:rsid w:val="00043C15"/>
    <w:rsid w:val="0004734D"/>
    <w:rsid w:val="000567FA"/>
    <w:rsid w:val="00066E43"/>
    <w:rsid w:val="000B4612"/>
    <w:rsid w:val="000B7F88"/>
    <w:rsid w:val="000E29BA"/>
    <w:rsid w:val="0014326B"/>
    <w:rsid w:val="00151CE2"/>
    <w:rsid w:val="001750C6"/>
    <w:rsid w:val="0018043E"/>
    <w:rsid w:val="001A3382"/>
    <w:rsid w:val="001C3E72"/>
    <w:rsid w:val="001F405C"/>
    <w:rsid w:val="00205916"/>
    <w:rsid w:val="0020638C"/>
    <w:rsid w:val="00212A01"/>
    <w:rsid w:val="00283205"/>
    <w:rsid w:val="00295885"/>
    <w:rsid w:val="002C14AD"/>
    <w:rsid w:val="002C7C64"/>
    <w:rsid w:val="002E1990"/>
    <w:rsid w:val="002F49A2"/>
    <w:rsid w:val="003431FA"/>
    <w:rsid w:val="00343947"/>
    <w:rsid w:val="00343A3F"/>
    <w:rsid w:val="00344CC8"/>
    <w:rsid w:val="00360124"/>
    <w:rsid w:val="0038055F"/>
    <w:rsid w:val="003A4342"/>
    <w:rsid w:val="003B78FD"/>
    <w:rsid w:val="003C5B21"/>
    <w:rsid w:val="003E7D6F"/>
    <w:rsid w:val="004026FC"/>
    <w:rsid w:val="00417E62"/>
    <w:rsid w:val="004364A0"/>
    <w:rsid w:val="0049459F"/>
    <w:rsid w:val="00495073"/>
    <w:rsid w:val="004B2E7B"/>
    <w:rsid w:val="004B37FE"/>
    <w:rsid w:val="004D72B1"/>
    <w:rsid w:val="004F73C0"/>
    <w:rsid w:val="00504613"/>
    <w:rsid w:val="005723B7"/>
    <w:rsid w:val="005B5BDE"/>
    <w:rsid w:val="005D4E4B"/>
    <w:rsid w:val="006000F3"/>
    <w:rsid w:val="00635089"/>
    <w:rsid w:val="006425F6"/>
    <w:rsid w:val="006452B8"/>
    <w:rsid w:val="00646C59"/>
    <w:rsid w:val="006C51A2"/>
    <w:rsid w:val="006D4FEA"/>
    <w:rsid w:val="006D647B"/>
    <w:rsid w:val="006F1000"/>
    <w:rsid w:val="00715F24"/>
    <w:rsid w:val="0072202F"/>
    <w:rsid w:val="00736036"/>
    <w:rsid w:val="00744E17"/>
    <w:rsid w:val="00757D80"/>
    <w:rsid w:val="00780541"/>
    <w:rsid w:val="0079192D"/>
    <w:rsid w:val="007B6425"/>
    <w:rsid w:val="007C459F"/>
    <w:rsid w:val="007D0A53"/>
    <w:rsid w:val="0082258D"/>
    <w:rsid w:val="00830300"/>
    <w:rsid w:val="008367F5"/>
    <w:rsid w:val="00864E8F"/>
    <w:rsid w:val="008F2CA8"/>
    <w:rsid w:val="008F5B12"/>
    <w:rsid w:val="00901325"/>
    <w:rsid w:val="0090259C"/>
    <w:rsid w:val="009079CA"/>
    <w:rsid w:val="00923319"/>
    <w:rsid w:val="0093758E"/>
    <w:rsid w:val="00945412"/>
    <w:rsid w:val="00946427"/>
    <w:rsid w:val="0097064F"/>
    <w:rsid w:val="00977ED9"/>
    <w:rsid w:val="00A36FC0"/>
    <w:rsid w:val="00A47F6F"/>
    <w:rsid w:val="00A80958"/>
    <w:rsid w:val="00A9745D"/>
    <w:rsid w:val="00AD25B2"/>
    <w:rsid w:val="00B132AE"/>
    <w:rsid w:val="00B13FFA"/>
    <w:rsid w:val="00B3317E"/>
    <w:rsid w:val="00B54AFD"/>
    <w:rsid w:val="00B70284"/>
    <w:rsid w:val="00B7207E"/>
    <w:rsid w:val="00B76428"/>
    <w:rsid w:val="00C00A55"/>
    <w:rsid w:val="00C2756E"/>
    <w:rsid w:val="00C42F88"/>
    <w:rsid w:val="00C43D20"/>
    <w:rsid w:val="00C52D30"/>
    <w:rsid w:val="00C56F38"/>
    <w:rsid w:val="00C622F7"/>
    <w:rsid w:val="00C87EA0"/>
    <w:rsid w:val="00C91EC6"/>
    <w:rsid w:val="00CE48AD"/>
    <w:rsid w:val="00D666C8"/>
    <w:rsid w:val="00D94398"/>
    <w:rsid w:val="00D95BCE"/>
    <w:rsid w:val="00E528D5"/>
    <w:rsid w:val="00E56768"/>
    <w:rsid w:val="00E847C1"/>
    <w:rsid w:val="00E95F9E"/>
    <w:rsid w:val="00EA08EB"/>
    <w:rsid w:val="00EA3D59"/>
    <w:rsid w:val="00EB262B"/>
    <w:rsid w:val="00ED5A8F"/>
    <w:rsid w:val="00EF5CFC"/>
    <w:rsid w:val="00F25B66"/>
    <w:rsid w:val="00FC263E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55"/>
  </w:style>
  <w:style w:type="paragraph" w:styleId="1">
    <w:name w:val="heading 1"/>
    <w:basedOn w:val="a"/>
    <w:next w:val="a"/>
    <w:link w:val="10"/>
    <w:qFormat/>
    <w:rsid w:val="00151CE2"/>
    <w:pPr>
      <w:keepNext/>
      <w:suppressAutoHyphens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51CE2"/>
    <w:pPr>
      <w:keepNext/>
      <w:keepLines/>
      <w:suppressAutoHyphens/>
      <w:spacing w:before="40" w:after="0" w:line="254" w:lineRule="auto"/>
      <w:outlineLvl w:val="1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styleId="3">
    <w:name w:val="heading 3"/>
    <w:basedOn w:val="a"/>
    <w:link w:val="30"/>
    <w:qFormat/>
    <w:rsid w:val="00151CE2"/>
    <w:pPr>
      <w:widowControl w:val="0"/>
      <w:suppressAutoHyphens/>
      <w:spacing w:before="200" w:after="0" w:line="266" w:lineRule="auto"/>
      <w:outlineLvl w:val="2"/>
    </w:pPr>
    <w:rPr>
      <w:rFonts w:ascii="Arial" w:eastAsia="Times New Roman" w:hAnsi="Arial" w:cs="Times New Roman"/>
      <w:i/>
      <w:iCs/>
      <w:smallCaps/>
      <w:spacing w:val="5"/>
      <w:kern w:val="1"/>
      <w:sz w:val="26"/>
      <w:szCs w:val="26"/>
    </w:rPr>
  </w:style>
  <w:style w:type="paragraph" w:styleId="4">
    <w:name w:val="heading 4"/>
    <w:basedOn w:val="a"/>
    <w:next w:val="a0"/>
    <w:link w:val="40"/>
    <w:qFormat/>
    <w:rsid w:val="00151CE2"/>
    <w:pPr>
      <w:keepNext/>
      <w:keepLines/>
      <w:numPr>
        <w:ilvl w:val="3"/>
        <w:numId w:val="1"/>
      </w:numPr>
      <w:suppressAutoHyphens/>
      <w:spacing w:before="40" w:after="0" w:line="252" w:lineRule="auto"/>
      <w:outlineLvl w:val="3"/>
    </w:pPr>
    <w:rPr>
      <w:rFonts w:ascii="Arial" w:eastAsia="Times New Roman" w:hAnsi="Arial" w:cs="Times New Roman"/>
      <w:b/>
      <w:bCs/>
      <w:spacing w:val="5"/>
      <w:sz w:val="24"/>
      <w:szCs w:val="24"/>
    </w:rPr>
  </w:style>
  <w:style w:type="paragraph" w:styleId="5">
    <w:name w:val="heading 5"/>
    <w:basedOn w:val="a"/>
    <w:link w:val="50"/>
    <w:qFormat/>
    <w:rsid w:val="00151CE2"/>
    <w:pPr>
      <w:widowControl w:val="0"/>
      <w:suppressAutoHyphens/>
      <w:spacing w:after="0" w:line="266" w:lineRule="auto"/>
      <w:outlineLvl w:val="4"/>
    </w:pPr>
    <w:rPr>
      <w:rFonts w:ascii="Arial" w:eastAsia="Times New Roman" w:hAnsi="Arial" w:cs="Times New Roman"/>
      <w:i/>
      <w:iCs/>
      <w:kern w:val="1"/>
      <w:sz w:val="24"/>
      <w:szCs w:val="24"/>
    </w:rPr>
  </w:style>
  <w:style w:type="paragraph" w:styleId="6">
    <w:name w:val="heading 6"/>
    <w:basedOn w:val="a"/>
    <w:link w:val="60"/>
    <w:qFormat/>
    <w:rsid w:val="00151CE2"/>
    <w:pPr>
      <w:widowControl w:val="0"/>
      <w:shd w:val="clear" w:color="auto" w:fill="FFFFFF"/>
      <w:suppressAutoHyphens/>
      <w:spacing w:after="0" w:line="266" w:lineRule="auto"/>
      <w:outlineLvl w:val="5"/>
    </w:pPr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</w:rPr>
  </w:style>
  <w:style w:type="paragraph" w:styleId="7">
    <w:name w:val="heading 7"/>
    <w:basedOn w:val="a"/>
    <w:link w:val="70"/>
    <w:qFormat/>
    <w:rsid w:val="00151CE2"/>
    <w:pPr>
      <w:widowControl w:val="0"/>
      <w:suppressAutoHyphens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</w:rPr>
  </w:style>
  <w:style w:type="paragraph" w:styleId="8">
    <w:name w:val="heading 8"/>
    <w:basedOn w:val="a"/>
    <w:link w:val="80"/>
    <w:qFormat/>
    <w:rsid w:val="00151CE2"/>
    <w:pPr>
      <w:widowControl w:val="0"/>
      <w:suppressAutoHyphens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kern w:val="1"/>
      <w:sz w:val="20"/>
      <w:szCs w:val="20"/>
    </w:rPr>
  </w:style>
  <w:style w:type="paragraph" w:styleId="9">
    <w:name w:val="heading 9"/>
    <w:basedOn w:val="a"/>
    <w:link w:val="90"/>
    <w:qFormat/>
    <w:rsid w:val="00151CE2"/>
    <w:pPr>
      <w:widowControl w:val="0"/>
      <w:suppressAutoHyphens/>
      <w:spacing w:after="0" w:line="266" w:lineRule="auto"/>
      <w:outlineLvl w:val="8"/>
    </w:pPr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51C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51CE2"/>
    <w:rPr>
      <w:rFonts w:ascii="Arial" w:eastAsia="Times New Roman" w:hAnsi="Arial" w:cs="Times New Roman"/>
      <w:smallCaps/>
      <w:kern w:val="1"/>
      <w:sz w:val="28"/>
      <w:szCs w:val="28"/>
    </w:rPr>
  </w:style>
  <w:style w:type="character" w:customStyle="1" w:styleId="30">
    <w:name w:val="Заголовок 3 Знак"/>
    <w:basedOn w:val="a1"/>
    <w:link w:val="3"/>
    <w:rsid w:val="00151CE2"/>
    <w:rPr>
      <w:rFonts w:ascii="Arial" w:eastAsia="Times New Roman" w:hAnsi="Arial" w:cs="Times New Roman"/>
      <w:i/>
      <w:iCs/>
      <w:smallCaps/>
      <w:spacing w:val="5"/>
      <w:kern w:val="1"/>
      <w:sz w:val="26"/>
      <w:szCs w:val="26"/>
    </w:rPr>
  </w:style>
  <w:style w:type="character" w:customStyle="1" w:styleId="40">
    <w:name w:val="Заголовок 4 Знак"/>
    <w:basedOn w:val="a1"/>
    <w:link w:val="4"/>
    <w:rsid w:val="00151CE2"/>
    <w:rPr>
      <w:rFonts w:ascii="Arial" w:eastAsia="Times New Roman" w:hAnsi="Arial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151CE2"/>
    <w:rPr>
      <w:rFonts w:ascii="Arial" w:eastAsia="Times New Roman" w:hAnsi="Arial" w:cs="Times New Roman"/>
      <w:i/>
      <w:iCs/>
      <w:kern w:val="1"/>
      <w:sz w:val="24"/>
      <w:szCs w:val="24"/>
    </w:rPr>
  </w:style>
  <w:style w:type="character" w:customStyle="1" w:styleId="60">
    <w:name w:val="Заголовок 6 Знак"/>
    <w:basedOn w:val="a1"/>
    <w:link w:val="6"/>
    <w:rsid w:val="00151CE2"/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151CE2"/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</w:rPr>
  </w:style>
  <w:style w:type="character" w:customStyle="1" w:styleId="80">
    <w:name w:val="Заголовок 8 Знак"/>
    <w:basedOn w:val="a1"/>
    <w:link w:val="8"/>
    <w:rsid w:val="00151CE2"/>
    <w:rPr>
      <w:rFonts w:ascii="Arial" w:eastAsia="Times New Roman" w:hAnsi="Arial" w:cs="Times New Roman"/>
      <w:b/>
      <w:bCs/>
      <w:color w:val="7F7F7F"/>
      <w:kern w:val="1"/>
      <w:sz w:val="20"/>
      <w:szCs w:val="20"/>
    </w:rPr>
  </w:style>
  <w:style w:type="character" w:customStyle="1" w:styleId="90">
    <w:name w:val="Заголовок 9 Знак"/>
    <w:basedOn w:val="a1"/>
    <w:link w:val="9"/>
    <w:rsid w:val="00151CE2"/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151CE2"/>
  </w:style>
  <w:style w:type="character" w:customStyle="1" w:styleId="WW8Num1z0">
    <w:name w:val="WW8Num1z0"/>
    <w:rsid w:val="00151CE2"/>
  </w:style>
  <w:style w:type="character" w:customStyle="1" w:styleId="WW8Num1z1">
    <w:name w:val="WW8Num1z1"/>
    <w:rsid w:val="00151CE2"/>
  </w:style>
  <w:style w:type="character" w:customStyle="1" w:styleId="WW8Num1z2">
    <w:name w:val="WW8Num1z2"/>
    <w:rsid w:val="00151CE2"/>
  </w:style>
  <w:style w:type="character" w:customStyle="1" w:styleId="WW8Num1z3">
    <w:name w:val="WW8Num1z3"/>
    <w:rsid w:val="00151CE2"/>
  </w:style>
  <w:style w:type="character" w:customStyle="1" w:styleId="WW8Num1z4">
    <w:name w:val="WW8Num1z4"/>
    <w:rsid w:val="00151CE2"/>
  </w:style>
  <w:style w:type="character" w:customStyle="1" w:styleId="WW8Num1z5">
    <w:name w:val="WW8Num1z5"/>
    <w:rsid w:val="00151CE2"/>
  </w:style>
  <w:style w:type="character" w:customStyle="1" w:styleId="WW8Num1z6">
    <w:name w:val="WW8Num1z6"/>
    <w:rsid w:val="00151CE2"/>
  </w:style>
  <w:style w:type="character" w:customStyle="1" w:styleId="WW8Num1z7">
    <w:name w:val="WW8Num1z7"/>
    <w:rsid w:val="00151CE2"/>
  </w:style>
  <w:style w:type="character" w:customStyle="1" w:styleId="WW8Num1z8">
    <w:name w:val="WW8Num1z8"/>
    <w:rsid w:val="00151CE2"/>
  </w:style>
  <w:style w:type="character" w:customStyle="1" w:styleId="WW8Num2z0">
    <w:name w:val="WW8Num2z0"/>
    <w:rsid w:val="00151CE2"/>
  </w:style>
  <w:style w:type="character" w:customStyle="1" w:styleId="WW8Num2z1">
    <w:name w:val="WW8Num2z1"/>
    <w:rsid w:val="00151CE2"/>
  </w:style>
  <w:style w:type="character" w:customStyle="1" w:styleId="WW8Num2z2">
    <w:name w:val="WW8Num2z2"/>
    <w:rsid w:val="00151CE2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WW8Num2z3">
    <w:name w:val="WW8Num2z3"/>
    <w:rsid w:val="00151CE2"/>
  </w:style>
  <w:style w:type="character" w:customStyle="1" w:styleId="WW8Num2z4">
    <w:name w:val="WW8Num2z4"/>
    <w:rsid w:val="00151CE2"/>
  </w:style>
  <w:style w:type="character" w:customStyle="1" w:styleId="WW8Num2z5">
    <w:name w:val="WW8Num2z5"/>
    <w:rsid w:val="00151CE2"/>
  </w:style>
  <w:style w:type="character" w:customStyle="1" w:styleId="WW8Num2z6">
    <w:name w:val="WW8Num2z6"/>
    <w:rsid w:val="00151CE2"/>
  </w:style>
  <w:style w:type="character" w:customStyle="1" w:styleId="WW8Num2z7">
    <w:name w:val="WW8Num2z7"/>
    <w:rsid w:val="00151CE2"/>
  </w:style>
  <w:style w:type="character" w:customStyle="1" w:styleId="WW8Num2z8">
    <w:name w:val="WW8Num2z8"/>
    <w:rsid w:val="00151CE2"/>
  </w:style>
  <w:style w:type="character" w:customStyle="1" w:styleId="WW8Num3z0">
    <w:name w:val="WW8Num3z0"/>
    <w:rsid w:val="00151CE2"/>
  </w:style>
  <w:style w:type="character" w:customStyle="1" w:styleId="WW8Num3z1">
    <w:name w:val="WW8Num3z1"/>
    <w:rsid w:val="00151CE2"/>
  </w:style>
  <w:style w:type="character" w:customStyle="1" w:styleId="WW8Num3z2">
    <w:name w:val="WW8Num3z2"/>
    <w:rsid w:val="00151CE2"/>
  </w:style>
  <w:style w:type="character" w:customStyle="1" w:styleId="WW8Num3z3">
    <w:name w:val="WW8Num3z3"/>
    <w:rsid w:val="00151CE2"/>
  </w:style>
  <w:style w:type="character" w:customStyle="1" w:styleId="WW8Num3z4">
    <w:name w:val="WW8Num3z4"/>
    <w:rsid w:val="00151CE2"/>
  </w:style>
  <w:style w:type="character" w:customStyle="1" w:styleId="WW8Num3z5">
    <w:name w:val="WW8Num3z5"/>
    <w:rsid w:val="00151CE2"/>
  </w:style>
  <w:style w:type="character" w:customStyle="1" w:styleId="WW8Num3z6">
    <w:name w:val="WW8Num3z6"/>
    <w:rsid w:val="00151CE2"/>
  </w:style>
  <w:style w:type="character" w:customStyle="1" w:styleId="WW8Num3z7">
    <w:name w:val="WW8Num3z7"/>
    <w:rsid w:val="00151CE2"/>
  </w:style>
  <w:style w:type="character" w:customStyle="1" w:styleId="WW8Num3z8">
    <w:name w:val="WW8Num3z8"/>
    <w:rsid w:val="00151CE2"/>
  </w:style>
  <w:style w:type="character" w:customStyle="1" w:styleId="12">
    <w:name w:val="Основной шрифт абзаца1"/>
    <w:rsid w:val="00151CE2"/>
  </w:style>
  <w:style w:type="character" w:customStyle="1" w:styleId="a4">
    <w:name w:val="Абзац списка Знак"/>
    <w:link w:val="a5"/>
    <w:uiPriority w:val="34"/>
    <w:rsid w:val="00151CE2"/>
    <w:rPr>
      <w:rFonts w:ascii="Arial" w:eastAsia="Times New Roman" w:hAnsi="Arial" w:cs="Times New Roman"/>
      <w:szCs w:val="24"/>
      <w:lang w:val="en-GB"/>
    </w:rPr>
  </w:style>
  <w:style w:type="character" w:customStyle="1" w:styleId="a6">
    <w:name w:val="Название Знак"/>
    <w:rsid w:val="00151CE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с отступом Знак"/>
    <w:rsid w:val="00151CE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1">
    <w:name w:val="Основной текст с отступом 2 Знак"/>
    <w:rsid w:val="00151CE2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12"/>
    <w:rsid w:val="00151CE2"/>
  </w:style>
  <w:style w:type="character" w:customStyle="1" w:styleId="22">
    <w:name w:val="Основной текст 2 Знак"/>
    <w:basedOn w:val="12"/>
    <w:rsid w:val="00151CE2"/>
  </w:style>
  <w:style w:type="character" w:customStyle="1" w:styleId="ListLabel1">
    <w:name w:val="ListLabel 1"/>
    <w:rsid w:val="00151CE2"/>
    <w:rPr>
      <w:rFonts w:cs="Courier New"/>
    </w:rPr>
  </w:style>
  <w:style w:type="character" w:customStyle="1" w:styleId="ListLabel2">
    <w:name w:val="ListLabel 2"/>
    <w:rsid w:val="00151CE2"/>
    <w:rPr>
      <w:b w:val="0"/>
    </w:rPr>
  </w:style>
  <w:style w:type="character" w:customStyle="1" w:styleId="ListLabel3">
    <w:name w:val="ListLabel 3"/>
    <w:rsid w:val="00151CE2"/>
    <w:rPr>
      <w:rFonts w:eastAsia="Times-Roman" w:cs="Times New Roman"/>
      <w:b w:val="0"/>
    </w:rPr>
  </w:style>
  <w:style w:type="character" w:customStyle="1" w:styleId="ListLabel4">
    <w:name w:val="ListLabel 4"/>
    <w:rsid w:val="00151CE2"/>
    <w:rPr>
      <w:rFonts w:cs="Times New Roman"/>
      <w:sz w:val="28"/>
    </w:rPr>
  </w:style>
  <w:style w:type="character" w:customStyle="1" w:styleId="ListLabel5">
    <w:name w:val="ListLabel 5"/>
    <w:rsid w:val="00151CE2"/>
    <w:rPr>
      <w:rFonts w:eastAsia="Calibri"/>
    </w:rPr>
  </w:style>
  <w:style w:type="character" w:customStyle="1" w:styleId="ListLabel6">
    <w:name w:val="ListLabel 6"/>
    <w:rsid w:val="00151CE2"/>
    <w:rPr>
      <w:rFonts w:eastAsia="Calibri" w:cs="Times New Roman"/>
      <w:sz w:val="28"/>
      <w:szCs w:val="28"/>
    </w:rPr>
  </w:style>
  <w:style w:type="character" w:customStyle="1" w:styleId="ListLabel7">
    <w:name w:val="ListLabel 7"/>
    <w:rsid w:val="00151CE2"/>
    <w:rPr>
      <w:sz w:val="20"/>
    </w:rPr>
  </w:style>
  <w:style w:type="character" w:customStyle="1" w:styleId="a9">
    <w:name w:val="Символ нумерации"/>
    <w:rsid w:val="00151CE2"/>
  </w:style>
  <w:style w:type="paragraph" w:styleId="aa">
    <w:name w:val="Title"/>
    <w:basedOn w:val="a"/>
    <w:next w:val="a0"/>
    <w:link w:val="13"/>
    <w:qFormat/>
    <w:rsid w:val="00151CE2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ru-RU"/>
    </w:rPr>
  </w:style>
  <w:style w:type="character" w:customStyle="1" w:styleId="13">
    <w:name w:val="Название Знак1"/>
    <w:basedOn w:val="a1"/>
    <w:link w:val="aa"/>
    <w:rsid w:val="00151CE2"/>
    <w:rPr>
      <w:rFonts w:ascii="Arial" w:eastAsia="Microsoft YaHei" w:hAnsi="Arial" w:cs="Mangal"/>
      <w:sz w:val="28"/>
      <w:szCs w:val="28"/>
      <w:lang w:eastAsia="ru-RU"/>
    </w:rPr>
  </w:style>
  <w:style w:type="paragraph" w:styleId="a0">
    <w:name w:val="Body Text"/>
    <w:basedOn w:val="a"/>
    <w:link w:val="14"/>
    <w:rsid w:val="00151CE2"/>
    <w:pPr>
      <w:suppressAutoHyphens/>
      <w:spacing w:after="120" w:line="276" w:lineRule="auto"/>
    </w:pPr>
    <w:rPr>
      <w:rFonts w:ascii="Calibri" w:eastAsia="SimSun" w:hAnsi="Calibri" w:cs="Times New Roman"/>
    </w:rPr>
  </w:style>
  <w:style w:type="character" w:customStyle="1" w:styleId="14">
    <w:name w:val="Основной текст Знак1"/>
    <w:basedOn w:val="a1"/>
    <w:link w:val="a0"/>
    <w:rsid w:val="00151CE2"/>
    <w:rPr>
      <w:rFonts w:ascii="Calibri" w:eastAsia="SimSun" w:hAnsi="Calibri" w:cs="Times New Roman"/>
    </w:rPr>
  </w:style>
  <w:style w:type="paragraph" w:styleId="ab">
    <w:name w:val="List"/>
    <w:basedOn w:val="a0"/>
    <w:rsid w:val="00151CE2"/>
    <w:rPr>
      <w:rFonts w:cs="Mangal"/>
    </w:rPr>
  </w:style>
  <w:style w:type="paragraph" w:styleId="ac">
    <w:name w:val="caption"/>
    <w:basedOn w:val="a"/>
    <w:qFormat/>
    <w:rsid w:val="00151CE2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szCs w:val="24"/>
      <w:lang w:eastAsia="ru-RU"/>
    </w:rPr>
  </w:style>
  <w:style w:type="paragraph" w:customStyle="1" w:styleId="15">
    <w:name w:val="Указатель1"/>
    <w:basedOn w:val="a"/>
    <w:rsid w:val="00151CE2"/>
    <w:pPr>
      <w:suppressLineNumbers/>
      <w:suppressAutoHyphens/>
      <w:spacing w:after="200" w:line="276" w:lineRule="auto"/>
    </w:pPr>
    <w:rPr>
      <w:rFonts w:ascii="Calibri" w:eastAsia="SimSun" w:hAnsi="Calibri" w:cs="Mangal"/>
      <w:lang w:eastAsia="ru-RU"/>
    </w:rPr>
  </w:style>
  <w:style w:type="paragraph" w:customStyle="1" w:styleId="16">
    <w:name w:val="Абзац списка1"/>
    <w:basedOn w:val="a"/>
    <w:rsid w:val="00151CE2"/>
    <w:pPr>
      <w:widowControl w:val="0"/>
      <w:suppressAutoHyphens/>
      <w:spacing w:after="0" w:line="260" w:lineRule="exact"/>
      <w:ind w:left="720"/>
    </w:pPr>
    <w:rPr>
      <w:rFonts w:ascii="Arial" w:eastAsia="Times New Roman" w:hAnsi="Arial" w:cs="Times New Roman"/>
      <w:szCs w:val="24"/>
      <w:lang w:val="en-GB"/>
    </w:rPr>
  </w:style>
  <w:style w:type="paragraph" w:customStyle="1" w:styleId="ad">
    <w:basedOn w:val="a"/>
    <w:next w:val="ae"/>
    <w:qFormat/>
    <w:rsid w:val="00151CE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e">
    <w:name w:val="Subtitle"/>
    <w:basedOn w:val="aa"/>
    <w:next w:val="a0"/>
    <w:link w:val="17"/>
    <w:qFormat/>
    <w:rsid w:val="00151CE2"/>
    <w:pPr>
      <w:jc w:val="center"/>
    </w:pPr>
    <w:rPr>
      <w:rFonts w:cs="Times New Roman"/>
      <w:i/>
      <w:iCs/>
    </w:rPr>
  </w:style>
  <w:style w:type="character" w:customStyle="1" w:styleId="af">
    <w:name w:val="Подзаголовок Знак"/>
    <w:basedOn w:val="a1"/>
    <w:rsid w:val="00151CE2"/>
    <w:rPr>
      <w:rFonts w:eastAsiaTheme="minorEastAsia"/>
      <w:color w:val="5A5A5A" w:themeColor="text1" w:themeTint="A5"/>
      <w:spacing w:val="15"/>
    </w:rPr>
  </w:style>
  <w:style w:type="paragraph" w:styleId="af0">
    <w:name w:val="Body Text Indent"/>
    <w:basedOn w:val="a"/>
    <w:link w:val="18"/>
    <w:rsid w:val="00151CE2"/>
    <w:pPr>
      <w:suppressAutoHyphens/>
      <w:spacing w:after="0" w:line="240" w:lineRule="auto"/>
      <w:ind w:left="283"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8">
    <w:name w:val="Основной текст с отступом Знак1"/>
    <w:basedOn w:val="a1"/>
    <w:link w:val="af0"/>
    <w:rsid w:val="00151C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151CE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Без отступов"/>
    <w:basedOn w:val="a"/>
    <w:qFormat/>
    <w:rsid w:val="00151CE2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21"/>
    <w:basedOn w:val="a"/>
    <w:rsid w:val="00151CE2"/>
    <w:pPr>
      <w:suppressAutoHyphens/>
      <w:spacing w:after="120" w:line="480" w:lineRule="auto"/>
    </w:pPr>
    <w:rPr>
      <w:rFonts w:ascii="Calibri" w:eastAsia="SimSun" w:hAnsi="Calibri" w:cs="Tahoma"/>
      <w:lang w:eastAsia="ru-RU"/>
    </w:rPr>
  </w:style>
  <w:style w:type="paragraph" w:customStyle="1" w:styleId="af2">
    <w:name w:val="Содержимое таблицы"/>
    <w:basedOn w:val="a"/>
    <w:rsid w:val="00151CE2"/>
    <w:pPr>
      <w:suppressLineNumbers/>
      <w:suppressAutoHyphens/>
      <w:spacing w:after="200" w:line="276" w:lineRule="auto"/>
    </w:pPr>
    <w:rPr>
      <w:rFonts w:ascii="Calibri" w:eastAsia="SimSun" w:hAnsi="Calibri" w:cs="Tahoma"/>
      <w:lang w:eastAsia="ru-RU"/>
    </w:rPr>
  </w:style>
  <w:style w:type="paragraph" w:styleId="af3">
    <w:name w:val="header"/>
    <w:basedOn w:val="a"/>
    <w:link w:val="19"/>
    <w:uiPriority w:val="99"/>
    <w:rsid w:val="00151CE2"/>
    <w:pPr>
      <w:suppressLineNumbers/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SimSun" w:hAnsi="Calibri" w:cs="Times New Roman"/>
    </w:rPr>
  </w:style>
  <w:style w:type="character" w:customStyle="1" w:styleId="af4">
    <w:name w:val="Верхний колонтитул Знак"/>
    <w:basedOn w:val="a1"/>
    <w:uiPriority w:val="99"/>
    <w:rsid w:val="00151CE2"/>
  </w:style>
  <w:style w:type="paragraph" w:customStyle="1" w:styleId="af5">
    <w:name w:val="Заголовок таблицы"/>
    <w:basedOn w:val="af2"/>
    <w:rsid w:val="00151CE2"/>
    <w:pPr>
      <w:jc w:val="center"/>
    </w:pPr>
    <w:rPr>
      <w:b/>
      <w:bCs/>
    </w:rPr>
  </w:style>
  <w:style w:type="paragraph" w:customStyle="1" w:styleId="Default">
    <w:name w:val="Default"/>
    <w:rsid w:val="00151CE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a">
    <w:name w:val="Абзац списка1"/>
    <w:basedOn w:val="a"/>
    <w:rsid w:val="00151CE2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eastAsia="ru-RU"/>
    </w:rPr>
  </w:style>
  <w:style w:type="character" w:customStyle="1" w:styleId="1b">
    <w:name w:val="Основной шрифт абзаца1"/>
    <w:rsid w:val="00151CE2"/>
  </w:style>
  <w:style w:type="character" w:styleId="af6">
    <w:name w:val="Hyperlink"/>
    <w:rsid w:val="00151CE2"/>
    <w:rPr>
      <w:color w:val="0000FF"/>
      <w:u w:val="single"/>
    </w:rPr>
  </w:style>
  <w:style w:type="character" w:customStyle="1" w:styleId="1c">
    <w:name w:val="Просмотренная гиперссылка1"/>
    <w:rsid w:val="00151CE2"/>
    <w:rPr>
      <w:color w:val="800080"/>
      <w:u w:val="single"/>
    </w:rPr>
  </w:style>
  <w:style w:type="character" w:styleId="af7">
    <w:name w:val="Emphasis"/>
    <w:qFormat/>
    <w:rsid w:val="00151CE2"/>
    <w:rPr>
      <w:b/>
      <w:bCs/>
      <w:i/>
      <w:iCs/>
      <w:spacing w:val="10"/>
    </w:rPr>
  </w:style>
  <w:style w:type="character" w:customStyle="1" w:styleId="af8">
    <w:name w:val="Текст примечания Знак"/>
    <w:rsid w:val="00151CE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9">
    <w:name w:val="Нижний колонтитул Знак"/>
    <w:rsid w:val="00151CE2"/>
    <w:rPr>
      <w:rFonts w:ascii="Arial" w:eastAsia="Times New Roman" w:hAnsi="Arial" w:cs="Times New Roman"/>
      <w:szCs w:val="24"/>
      <w:lang w:eastAsia="en-US"/>
    </w:rPr>
  </w:style>
  <w:style w:type="character" w:customStyle="1" w:styleId="afa">
    <w:name w:val="Название объекта Знак"/>
    <w:rsid w:val="00151CE2"/>
    <w:rPr>
      <w:rFonts w:ascii="Arial" w:eastAsia="Times New Roman" w:hAnsi="Arial" w:cs="Times New Roman"/>
      <w:caps/>
      <w:spacing w:val="10"/>
      <w:sz w:val="18"/>
      <w:szCs w:val="18"/>
    </w:rPr>
  </w:style>
  <w:style w:type="character" w:customStyle="1" w:styleId="afb">
    <w:name w:val="Тема примечания Знак"/>
    <w:rsid w:val="00151CE2"/>
    <w:rPr>
      <w:rFonts w:ascii="Arial" w:eastAsia="Times New Roman" w:hAnsi="Arial" w:cs="Times New Roman"/>
      <w:b/>
      <w:bCs/>
      <w:sz w:val="20"/>
      <w:szCs w:val="20"/>
      <w:lang w:eastAsia="en-US"/>
    </w:rPr>
  </w:style>
  <w:style w:type="character" w:customStyle="1" w:styleId="afc">
    <w:name w:val="Текст выноски Знак"/>
    <w:rsid w:val="00151C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d">
    <w:name w:val="Без интервала Знак"/>
    <w:rsid w:val="00151CE2"/>
    <w:rPr>
      <w:rFonts w:ascii="Arial" w:eastAsia="Times New Roman" w:hAnsi="Arial" w:cs="Times New Roman"/>
      <w:sz w:val="20"/>
      <w:szCs w:val="20"/>
    </w:rPr>
  </w:style>
  <w:style w:type="character" w:customStyle="1" w:styleId="23">
    <w:name w:val="Цитата 2 Знак"/>
    <w:rsid w:val="00151CE2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afe">
    <w:name w:val="Выделенная цитата Знак"/>
    <w:rsid w:val="00151CE2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1d">
    <w:name w:val="Стиль1 Знак"/>
    <w:rsid w:val="00151CE2"/>
    <w:rPr>
      <w:rFonts w:ascii="Arial" w:eastAsia="Times New Roman" w:hAnsi="Arial" w:cs="Times New Roman"/>
      <w:smallCaps/>
      <w:sz w:val="28"/>
      <w:szCs w:val="28"/>
    </w:rPr>
  </w:style>
  <w:style w:type="character" w:customStyle="1" w:styleId="1-1">
    <w:name w:val="Стиль1-1 Знак"/>
    <w:rsid w:val="00151CE2"/>
    <w:rPr>
      <w:rFonts w:ascii="Times New Roman" w:eastAsia="MS Mincho" w:hAnsi="Times New Roman" w:cs="Cambria"/>
      <w:b/>
      <w:bCs/>
      <w:spacing w:val="40"/>
      <w:sz w:val="32"/>
      <w:szCs w:val="24"/>
    </w:rPr>
  </w:style>
  <w:style w:type="character" w:customStyle="1" w:styleId="24">
    <w:name w:val="Стиль2 Знак"/>
    <w:rsid w:val="00151CE2"/>
    <w:rPr>
      <w:rFonts w:ascii="Times New Roman" w:eastAsia="Times-Roman" w:hAnsi="Times New Roman" w:cs="Times New Roman"/>
      <w:sz w:val="28"/>
      <w:szCs w:val="28"/>
    </w:rPr>
  </w:style>
  <w:style w:type="character" w:customStyle="1" w:styleId="aff">
    <w:name w:val="листинг Знак"/>
    <w:rsid w:val="00151CE2"/>
    <w:rPr>
      <w:rFonts w:ascii="Courier New" w:eastAsia="Times-Roman" w:hAnsi="Courier New" w:cs="Courier New"/>
      <w:sz w:val="24"/>
      <w:szCs w:val="24"/>
    </w:rPr>
  </w:style>
  <w:style w:type="character" w:customStyle="1" w:styleId="NESBullet1Char">
    <w:name w:val="NES Bullet 1 Char"/>
    <w:rsid w:val="00151CE2"/>
    <w:rPr>
      <w:rFonts w:ascii="Arial" w:eastAsia="Times New Roman" w:hAnsi="Arial" w:cs="Times New Roman"/>
      <w:szCs w:val="24"/>
    </w:rPr>
  </w:style>
  <w:style w:type="character" w:customStyle="1" w:styleId="NESHeading2CharChar">
    <w:name w:val="NES Heading 2 Char Char"/>
    <w:rsid w:val="00151CE2"/>
    <w:rPr>
      <w:rFonts w:ascii="Arial" w:eastAsia="Times New Roman" w:hAnsi="Arial" w:cs="Times New Roman"/>
      <w:b/>
      <w:sz w:val="28"/>
      <w:szCs w:val="28"/>
    </w:rPr>
  </w:style>
  <w:style w:type="character" w:customStyle="1" w:styleId="nesnormalChar">
    <w:name w:val="nes normal Char"/>
    <w:rsid w:val="00151CE2"/>
    <w:rPr>
      <w:rFonts w:ascii="Arial" w:eastAsia="Times New Roman" w:hAnsi="Arial" w:cs="Times New Roman"/>
      <w:szCs w:val="24"/>
    </w:rPr>
  </w:style>
  <w:style w:type="character" w:customStyle="1" w:styleId="1MaintextChar">
    <w:name w:val="1 Main text Char"/>
    <w:rsid w:val="00151CE2"/>
    <w:rPr>
      <w:rFonts w:ascii="Arial" w:hAnsi="Arial" w:cs="Arial"/>
      <w:color w:val="000000"/>
    </w:rPr>
  </w:style>
  <w:style w:type="character" w:customStyle="1" w:styleId="1e">
    <w:name w:val="Знак примечания1"/>
    <w:rsid w:val="00151CE2"/>
    <w:rPr>
      <w:sz w:val="16"/>
      <w:szCs w:val="16"/>
    </w:rPr>
  </w:style>
  <w:style w:type="character" w:customStyle="1" w:styleId="1f">
    <w:name w:val="Слабое выделение1"/>
    <w:rsid w:val="00151CE2"/>
    <w:rPr>
      <w:i/>
      <w:iCs/>
    </w:rPr>
  </w:style>
  <w:style w:type="character" w:customStyle="1" w:styleId="1f0">
    <w:name w:val="Сильное выделение1"/>
    <w:rsid w:val="00151CE2"/>
    <w:rPr>
      <w:b/>
      <w:bCs/>
      <w:i/>
      <w:iCs/>
    </w:rPr>
  </w:style>
  <w:style w:type="character" w:customStyle="1" w:styleId="1f1">
    <w:name w:val="Слабая ссылка1"/>
    <w:rsid w:val="00151CE2"/>
    <w:rPr>
      <w:smallCaps/>
    </w:rPr>
  </w:style>
  <w:style w:type="character" w:customStyle="1" w:styleId="1f2">
    <w:name w:val="Сильная ссылка1"/>
    <w:rsid w:val="00151CE2"/>
    <w:rPr>
      <w:b/>
      <w:bCs/>
      <w:smallCaps/>
    </w:rPr>
  </w:style>
  <w:style w:type="character" w:customStyle="1" w:styleId="1f3">
    <w:name w:val="Название книги1"/>
    <w:rsid w:val="00151CE2"/>
    <w:rPr>
      <w:i/>
      <w:iCs/>
      <w:smallCaps/>
      <w:spacing w:val="5"/>
    </w:rPr>
  </w:style>
  <w:style w:type="character" w:customStyle="1" w:styleId="hps">
    <w:name w:val="hps"/>
    <w:rsid w:val="00151CE2"/>
    <w:rPr>
      <w:rFonts w:ascii="Times New Roman" w:hAnsi="Times New Roman" w:cs="Times New Roman"/>
    </w:rPr>
  </w:style>
  <w:style w:type="character" w:customStyle="1" w:styleId="212">
    <w:name w:val="Заголовок 2 Знак1"/>
    <w:rsid w:val="00151CE2"/>
    <w:rPr>
      <w:rFonts w:ascii="Cambria" w:eastAsia="Segoe UI" w:hAnsi="Cambria" w:cs="Tahoma"/>
      <w:color w:val="365F91"/>
      <w:sz w:val="26"/>
      <w:szCs w:val="26"/>
    </w:rPr>
  </w:style>
  <w:style w:type="character" w:customStyle="1" w:styleId="41">
    <w:name w:val="Заголовок 4 Знак1"/>
    <w:rsid w:val="00151CE2"/>
    <w:rPr>
      <w:rFonts w:ascii="Cambria" w:eastAsia="Segoe UI" w:hAnsi="Cambria" w:cs="Tahoma"/>
      <w:i/>
      <w:iCs/>
      <w:color w:val="365F91"/>
    </w:rPr>
  </w:style>
  <w:style w:type="paragraph" w:customStyle="1" w:styleId="1f4">
    <w:name w:val="Обычный (веб)1"/>
    <w:basedOn w:val="a"/>
    <w:rsid w:val="00151CE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styleId="1f5">
    <w:name w:val="toc 1"/>
    <w:basedOn w:val="a"/>
    <w:autoRedefine/>
    <w:rsid w:val="00151CE2"/>
    <w:pPr>
      <w:widowControl w:val="0"/>
      <w:tabs>
        <w:tab w:val="right" w:leader="dot" w:pos="9628"/>
      </w:tabs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4"/>
    </w:rPr>
  </w:style>
  <w:style w:type="paragraph" w:styleId="25">
    <w:name w:val="toc 2"/>
    <w:basedOn w:val="a"/>
    <w:autoRedefine/>
    <w:rsid w:val="00151CE2"/>
    <w:pPr>
      <w:widowControl w:val="0"/>
      <w:suppressAutoHyphens/>
      <w:spacing w:after="100" w:line="260" w:lineRule="exact"/>
      <w:ind w:left="220"/>
    </w:pPr>
    <w:rPr>
      <w:rFonts w:ascii="Arial" w:eastAsia="Times New Roman" w:hAnsi="Arial" w:cs="Times New Roman"/>
      <w:kern w:val="1"/>
      <w:szCs w:val="24"/>
    </w:rPr>
  </w:style>
  <w:style w:type="paragraph" w:styleId="31">
    <w:name w:val="toc 3"/>
    <w:basedOn w:val="a"/>
    <w:autoRedefine/>
    <w:rsid w:val="00151CE2"/>
    <w:pPr>
      <w:widowControl w:val="0"/>
      <w:suppressAutoHyphens/>
      <w:spacing w:after="100" w:line="260" w:lineRule="exact"/>
      <w:ind w:left="440"/>
    </w:pPr>
    <w:rPr>
      <w:rFonts w:ascii="Arial" w:eastAsia="Times New Roman" w:hAnsi="Arial" w:cs="Times New Roman"/>
      <w:kern w:val="1"/>
      <w:szCs w:val="24"/>
    </w:rPr>
  </w:style>
  <w:style w:type="paragraph" w:customStyle="1" w:styleId="1f6">
    <w:name w:val="Текст примечания1"/>
    <w:basedOn w:val="a"/>
    <w:rsid w:val="00151CE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</w:rPr>
  </w:style>
  <w:style w:type="character" w:customStyle="1" w:styleId="19">
    <w:name w:val="Верхний колонтитул Знак1"/>
    <w:link w:val="af3"/>
    <w:rsid w:val="00151CE2"/>
    <w:rPr>
      <w:rFonts w:ascii="Calibri" w:eastAsia="SimSun" w:hAnsi="Calibri" w:cs="Times New Roman"/>
    </w:rPr>
  </w:style>
  <w:style w:type="paragraph" w:styleId="aff0">
    <w:name w:val="footer"/>
    <w:basedOn w:val="a"/>
    <w:link w:val="1f7"/>
    <w:rsid w:val="00151CE2"/>
    <w:pPr>
      <w:widowControl w:val="0"/>
      <w:tabs>
        <w:tab w:val="center" w:pos="4153"/>
        <w:tab w:val="right" w:pos="8306"/>
      </w:tabs>
      <w:suppressAutoHyphens/>
      <w:spacing w:after="0" w:line="260" w:lineRule="exact"/>
    </w:pPr>
    <w:rPr>
      <w:rFonts w:ascii="Arial" w:eastAsia="Times New Roman" w:hAnsi="Arial" w:cs="Times New Roman"/>
      <w:kern w:val="1"/>
      <w:szCs w:val="24"/>
    </w:rPr>
  </w:style>
  <w:style w:type="character" w:customStyle="1" w:styleId="1f7">
    <w:name w:val="Нижний колонтитул Знак1"/>
    <w:basedOn w:val="a1"/>
    <w:link w:val="aff0"/>
    <w:rsid w:val="00151CE2"/>
    <w:rPr>
      <w:rFonts w:ascii="Arial" w:eastAsia="Times New Roman" w:hAnsi="Arial" w:cs="Times New Roman"/>
      <w:kern w:val="1"/>
      <w:szCs w:val="24"/>
    </w:rPr>
  </w:style>
  <w:style w:type="paragraph" w:customStyle="1" w:styleId="1f8">
    <w:name w:val="Название объекта1"/>
    <w:basedOn w:val="a"/>
    <w:rsid w:val="00151CE2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caps/>
      <w:spacing w:val="10"/>
      <w:kern w:val="1"/>
      <w:sz w:val="18"/>
      <w:szCs w:val="18"/>
      <w:lang w:eastAsia="ru-RU"/>
    </w:rPr>
  </w:style>
  <w:style w:type="paragraph" w:customStyle="1" w:styleId="1f9">
    <w:name w:val="Маркированный список1"/>
    <w:basedOn w:val="a"/>
    <w:autoRedefine/>
    <w:rsid w:val="00151CE2"/>
    <w:pPr>
      <w:widowControl w:val="0"/>
      <w:tabs>
        <w:tab w:val="left" w:pos="709"/>
      </w:tabs>
      <w:suppressAutoHyphens/>
      <w:spacing w:after="0" w:line="360" w:lineRule="auto"/>
      <w:jc w:val="both"/>
    </w:pPr>
    <w:rPr>
      <w:rFonts w:ascii="Arial" w:eastAsia="Times New Roman" w:hAnsi="Arial" w:cs="Arial"/>
      <w:kern w:val="1"/>
    </w:rPr>
  </w:style>
  <w:style w:type="character" w:customStyle="1" w:styleId="17">
    <w:name w:val="Подзаголовок Знак1"/>
    <w:link w:val="ae"/>
    <w:rsid w:val="00151CE2"/>
    <w:rPr>
      <w:rFonts w:ascii="Arial" w:eastAsia="Microsoft YaHei" w:hAnsi="Arial" w:cs="Times New Roman"/>
      <w:i/>
      <w:iCs/>
      <w:sz w:val="28"/>
      <w:szCs w:val="28"/>
    </w:rPr>
  </w:style>
  <w:style w:type="paragraph" w:customStyle="1" w:styleId="1fa">
    <w:name w:val="Тема примечания1"/>
    <w:basedOn w:val="1f6"/>
    <w:rsid w:val="00151CE2"/>
    <w:rPr>
      <w:b/>
      <w:bCs/>
    </w:rPr>
  </w:style>
  <w:style w:type="paragraph" w:customStyle="1" w:styleId="1fb">
    <w:name w:val="Текст выноски1"/>
    <w:basedOn w:val="a"/>
    <w:rsid w:val="00151CE2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paragraph" w:customStyle="1" w:styleId="1fc">
    <w:name w:val="Без интервала1"/>
    <w:basedOn w:val="a"/>
    <w:rsid w:val="00151CE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  <w:lang w:eastAsia="ru-RU"/>
    </w:rPr>
  </w:style>
  <w:style w:type="paragraph" w:customStyle="1" w:styleId="213">
    <w:name w:val="Цитата 21"/>
    <w:basedOn w:val="a"/>
    <w:rsid w:val="00151CE2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customStyle="1" w:styleId="1fd">
    <w:name w:val="Выделенная цитата1"/>
    <w:basedOn w:val="a"/>
    <w:rsid w:val="00151CE2"/>
    <w:pPr>
      <w:widowControl w:val="0"/>
      <w:pBdr>
        <w:top w:val="single" w:sz="4" w:space="10" w:color="00000A"/>
        <w:left w:val="none" w:sz="0" w:space="0" w:color="000000"/>
        <w:bottom w:val="single" w:sz="4" w:space="10" w:color="00000A"/>
        <w:right w:val="none" w:sz="0" w:space="0" w:color="000000"/>
      </w:pBdr>
      <w:suppressAutoHyphens/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styleId="aff1">
    <w:name w:val="toa heading"/>
    <w:basedOn w:val="1"/>
    <w:rsid w:val="00151CE2"/>
    <w:pPr>
      <w:keepNext w:val="0"/>
      <w:widowControl w:val="0"/>
      <w:spacing w:before="480" w:after="0" w:line="260" w:lineRule="exact"/>
      <w:contextualSpacing/>
    </w:pPr>
    <w:rPr>
      <w:rFonts w:ascii="Arial" w:hAnsi="Arial"/>
      <w:b w:val="0"/>
      <w:bCs w:val="0"/>
      <w:smallCaps/>
      <w:spacing w:val="5"/>
      <w:kern w:val="1"/>
      <w:sz w:val="36"/>
      <w:szCs w:val="36"/>
    </w:rPr>
  </w:style>
  <w:style w:type="paragraph" w:customStyle="1" w:styleId="214">
    <w:name w:val="Заголовок 21"/>
    <w:basedOn w:val="a"/>
    <w:rsid w:val="00151CE2"/>
    <w:pPr>
      <w:widowControl w:val="0"/>
      <w:suppressAutoHyphens/>
      <w:spacing w:before="200" w:after="0" w:line="266" w:lineRule="auto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customStyle="1" w:styleId="410">
    <w:name w:val="Заголовок 41"/>
    <w:basedOn w:val="a"/>
    <w:rsid w:val="00151CE2"/>
    <w:pPr>
      <w:widowControl w:val="0"/>
      <w:suppressAutoHyphens/>
      <w:spacing w:after="0" w:line="266" w:lineRule="auto"/>
    </w:pPr>
    <w:rPr>
      <w:rFonts w:ascii="Arial" w:eastAsia="Times New Roman" w:hAnsi="Arial" w:cs="Times New Roman"/>
      <w:b/>
      <w:bCs/>
      <w:spacing w:val="5"/>
      <w:kern w:val="1"/>
      <w:sz w:val="24"/>
      <w:szCs w:val="24"/>
    </w:rPr>
  </w:style>
  <w:style w:type="paragraph" w:customStyle="1" w:styleId="1fe">
    <w:name w:val="Стиль1"/>
    <w:basedOn w:val="2"/>
    <w:rsid w:val="00151CE2"/>
    <w:rPr>
      <w:lang w:eastAsia="ru-RU"/>
    </w:rPr>
  </w:style>
  <w:style w:type="paragraph" w:customStyle="1" w:styleId="aff2">
    <w:name w:val="Таблица"/>
    <w:basedOn w:val="a"/>
    <w:rsid w:val="00151CE2"/>
    <w:pPr>
      <w:widowControl w:val="0"/>
      <w:suppressAutoHyphens/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kern w:val="1"/>
      <w:sz w:val="28"/>
      <w:szCs w:val="28"/>
      <w:lang w:eastAsia="ru-RU"/>
    </w:rPr>
  </w:style>
  <w:style w:type="paragraph" w:customStyle="1" w:styleId="1-10">
    <w:name w:val="Стиль1-1"/>
    <w:basedOn w:val="1fe"/>
    <w:autoRedefine/>
    <w:rsid w:val="00151CE2"/>
    <w:pPr>
      <w:keepNext w:val="0"/>
      <w:keepLines w:val="0"/>
      <w:widowControl w:val="0"/>
      <w:tabs>
        <w:tab w:val="left" w:pos="5245"/>
      </w:tabs>
      <w:spacing w:before="120" w:after="120" w:line="360" w:lineRule="auto"/>
      <w:ind w:left="567" w:hanging="360"/>
    </w:pPr>
    <w:rPr>
      <w:rFonts w:ascii="Times New Roman" w:eastAsia="MS Mincho" w:hAnsi="Times New Roman" w:cs="Cambria"/>
      <w:b/>
      <w:bCs/>
      <w:smallCaps w:val="0"/>
      <w:spacing w:val="40"/>
      <w:sz w:val="32"/>
      <w:szCs w:val="24"/>
    </w:rPr>
  </w:style>
  <w:style w:type="paragraph" w:customStyle="1" w:styleId="1ff">
    <w:name w:val="Стиль Стиль По ширине Первая строка:  1 см + По правому краю"/>
    <w:basedOn w:val="4"/>
    <w:autoRedefine/>
    <w:rsid w:val="00151CE2"/>
    <w:pPr>
      <w:numPr>
        <w:ilvl w:val="0"/>
        <w:numId w:val="0"/>
      </w:numPr>
      <w:spacing w:line="254" w:lineRule="auto"/>
    </w:pPr>
    <w:rPr>
      <w:kern w:val="1"/>
    </w:rPr>
  </w:style>
  <w:style w:type="paragraph" w:customStyle="1" w:styleId="1075">
    <w:name w:val="Стиль Абзац списка + Слева:  1 см Выступ:  075 см"/>
    <w:basedOn w:val="1-10"/>
    <w:autoRedefine/>
    <w:rsid w:val="00151CE2"/>
    <w:pPr>
      <w:ind w:left="0" w:firstLine="0"/>
    </w:pPr>
  </w:style>
  <w:style w:type="paragraph" w:customStyle="1" w:styleId="26">
    <w:name w:val="Таблица2"/>
    <w:basedOn w:val="aff2"/>
    <w:autoRedefine/>
    <w:rsid w:val="00151CE2"/>
    <w:pPr>
      <w:jc w:val="center"/>
    </w:pPr>
  </w:style>
  <w:style w:type="paragraph" w:customStyle="1" w:styleId="27">
    <w:name w:val="Стиль2"/>
    <w:basedOn w:val="a"/>
    <w:autoRedefine/>
    <w:rsid w:val="00151CE2"/>
    <w:pPr>
      <w:widowControl w:val="0"/>
      <w:suppressAutoHyphens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kern w:val="1"/>
      <w:sz w:val="28"/>
      <w:szCs w:val="28"/>
      <w:lang w:eastAsia="ru-RU"/>
    </w:rPr>
  </w:style>
  <w:style w:type="paragraph" w:customStyle="1" w:styleId="aff3">
    <w:name w:val="листинг"/>
    <w:basedOn w:val="a"/>
    <w:rsid w:val="00151CE2"/>
    <w:pPr>
      <w:widowControl w:val="0"/>
      <w:suppressAutoHyphens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kern w:val="1"/>
      <w:sz w:val="24"/>
      <w:szCs w:val="24"/>
      <w:lang w:eastAsia="ru-RU"/>
    </w:rPr>
  </w:style>
  <w:style w:type="paragraph" w:customStyle="1" w:styleId="Covertitle">
    <w:name w:val="Cover title"/>
    <w:rsid w:val="00151CE2"/>
    <w:pPr>
      <w:suppressAutoHyphens/>
      <w:spacing w:after="0" w:line="240" w:lineRule="auto"/>
    </w:pPr>
    <w:rPr>
      <w:rFonts w:ascii="Arial" w:eastAsia="Times New Roman" w:hAnsi="Arial" w:cs="Times New Roman"/>
      <w:b/>
      <w:kern w:val="1"/>
      <w:sz w:val="32"/>
      <w:szCs w:val="32"/>
    </w:rPr>
  </w:style>
  <w:style w:type="paragraph" w:customStyle="1" w:styleId="NESBullet1">
    <w:name w:val="NES Bullet 1"/>
    <w:basedOn w:val="a"/>
    <w:rsid w:val="00151CE2"/>
    <w:pPr>
      <w:suppressAutoHyphens/>
      <w:spacing w:after="12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StyleListParagraph1LatinArial14ptBold">
    <w:name w:val="Style List Paragraph1 + (Latin) Arial 14 pt Bold"/>
    <w:basedOn w:val="a"/>
    <w:rsid w:val="00151CE2"/>
    <w:pPr>
      <w:suppressAutoHyphens/>
      <w:spacing w:after="360" w:line="276" w:lineRule="auto"/>
      <w:ind w:firstLine="567"/>
      <w:contextualSpacing/>
    </w:pPr>
    <w:rPr>
      <w:rFonts w:ascii="Arial" w:eastAsia="Times New Roman" w:hAnsi="Arial" w:cs="Times New Roman"/>
      <w:b/>
      <w:kern w:val="1"/>
      <w:sz w:val="28"/>
      <w:szCs w:val="28"/>
      <w:lang w:eastAsia="ru-RU"/>
    </w:rPr>
  </w:style>
  <w:style w:type="paragraph" w:customStyle="1" w:styleId="nesnormal">
    <w:name w:val="nes normal"/>
    <w:basedOn w:val="a"/>
    <w:rsid w:val="00151CE2"/>
    <w:pPr>
      <w:suppressAutoHyphens/>
      <w:spacing w:after="24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msonormalcxspmiddle">
    <w:name w:val="msonormalcxspmiddle"/>
    <w:basedOn w:val="a"/>
    <w:rsid w:val="00151CE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customStyle="1" w:styleId="1Maintext">
    <w:name w:val="1 Main text"/>
    <w:basedOn w:val="a"/>
    <w:rsid w:val="00151CE2"/>
    <w:pPr>
      <w:widowControl w:val="0"/>
      <w:suppressAutoHyphens/>
      <w:spacing w:after="240" w:line="360" w:lineRule="auto"/>
    </w:pPr>
    <w:rPr>
      <w:rFonts w:ascii="Arial" w:eastAsia="Segoe UI" w:hAnsi="Arial" w:cs="Arial"/>
      <w:color w:val="000000"/>
      <w:kern w:val="1"/>
      <w:lang w:eastAsia="ru-RU"/>
    </w:rPr>
  </w:style>
  <w:style w:type="paragraph" w:customStyle="1" w:styleId="Tabletext">
    <w:name w:val="Table text"/>
    <w:basedOn w:val="a"/>
    <w:rsid w:val="00151CE2"/>
    <w:pPr>
      <w:widowControl w:val="0"/>
      <w:tabs>
        <w:tab w:val="left" w:pos="206"/>
        <w:tab w:val="center" w:pos="4153"/>
        <w:tab w:val="right" w:pos="8306"/>
      </w:tabs>
      <w:suppressAutoHyphens/>
      <w:spacing w:before="60" w:after="60" w:line="240" w:lineRule="auto"/>
    </w:pPr>
    <w:rPr>
      <w:rFonts w:ascii="Arial" w:eastAsia="Times New Roman" w:hAnsi="Arial" w:cs="Arial"/>
      <w:kern w:val="1"/>
      <w:sz w:val="20"/>
    </w:rPr>
  </w:style>
  <w:style w:type="paragraph" w:customStyle="1" w:styleId="1ff0">
    <w:name w:val="Знак Знак Знак1"/>
    <w:basedOn w:val="a"/>
    <w:autoRedefine/>
    <w:rsid w:val="00151CE2"/>
    <w:pPr>
      <w:suppressAutoHyphens/>
      <w:spacing w:line="240" w:lineRule="exact"/>
    </w:pPr>
    <w:rPr>
      <w:rFonts w:ascii="Times New Roman" w:eastAsia="SimSun" w:hAnsi="Times New Roman" w:cs="Times New Roman"/>
      <w:b/>
      <w:kern w:val="1"/>
      <w:sz w:val="28"/>
      <w:szCs w:val="24"/>
    </w:rPr>
  </w:style>
  <w:style w:type="paragraph" w:customStyle="1" w:styleId="215">
    <w:name w:val="Основной текст с отступом 21"/>
    <w:basedOn w:val="a"/>
    <w:rsid w:val="00151CE2"/>
    <w:pPr>
      <w:suppressAutoHyphens/>
      <w:spacing w:after="120" w:line="480" w:lineRule="auto"/>
      <w:ind w:left="283"/>
    </w:pPr>
    <w:rPr>
      <w:rFonts w:ascii="Calibri" w:eastAsia="Segoe UI" w:hAnsi="Calibri" w:cs="Tahoma"/>
      <w:kern w:val="1"/>
      <w:lang w:eastAsia="ru-RU"/>
    </w:rPr>
  </w:style>
  <w:style w:type="paragraph" w:customStyle="1" w:styleId="216">
    <w:name w:val="Основной текст 21"/>
    <w:basedOn w:val="a"/>
    <w:rsid w:val="00151CE2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table" w:styleId="aff4">
    <w:name w:val="Table Grid"/>
    <w:basedOn w:val="a2"/>
    <w:uiPriority w:val="39"/>
    <w:rsid w:val="00151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4"/>
    <w:uiPriority w:val="34"/>
    <w:qFormat/>
    <w:rsid w:val="00151CE2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  <w:lang w:val="en-GB"/>
    </w:rPr>
  </w:style>
  <w:style w:type="paragraph" w:styleId="28">
    <w:name w:val="Body Text Indent 2"/>
    <w:basedOn w:val="a"/>
    <w:link w:val="217"/>
    <w:uiPriority w:val="99"/>
    <w:semiHidden/>
    <w:unhideWhenUsed/>
    <w:rsid w:val="00295885"/>
    <w:pPr>
      <w:spacing w:after="120" w:line="480" w:lineRule="auto"/>
      <w:ind w:left="283"/>
    </w:pPr>
  </w:style>
  <w:style w:type="character" w:customStyle="1" w:styleId="217">
    <w:name w:val="Основной текст с отступом 2 Знак1"/>
    <w:basedOn w:val="a1"/>
    <w:link w:val="28"/>
    <w:uiPriority w:val="99"/>
    <w:semiHidden/>
    <w:rsid w:val="00295885"/>
  </w:style>
  <w:style w:type="paragraph" w:styleId="aff5">
    <w:name w:val="Balloon Text"/>
    <w:basedOn w:val="a"/>
    <w:link w:val="1ff1"/>
    <w:uiPriority w:val="99"/>
    <w:semiHidden/>
    <w:unhideWhenUsed/>
    <w:rsid w:val="00C5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f1">
    <w:name w:val="Текст выноски Знак1"/>
    <w:basedOn w:val="a1"/>
    <w:link w:val="aff5"/>
    <w:uiPriority w:val="99"/>
    <w:semiHidden/>
    <w:rsid w:val="00C56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1CE2"/>
    <w:pPr>
      <w:keepNext/>
      <w:suppressAutoHyphens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qFormat/>
    <w:rsid w:val="00151CE2"/>
    <w:pPr>
      <w:keepNext/>
      <w:keepLines/>
      <w:suppressAutoHyphens/>
      <w:spacing w:before="40" w:after="0" w:line="254" w:lineRule="auto"/>
      <w:outlineLvl w:val="1"/>
    </w:pPr>
    <w:rPr>
      <w:rFonts w:ascii="Arial" w:eastAsia="Times New Roman" w:hAnsi="Arial" w:cs="Times New Roman"/>
      <w:smallCaps/>
      <w:kern w:val="1"/>
      <w:sz w:val="28"/>
      <w:szCs w:val="28"/>
      <w:lang w:val="x-none"/>
    </w:rPr>
  </w:style>
  <w:style w:type="paragraph" w:styleId="3">
    <w:name w:val="heading 3"/>
    <w:basedOn w:val="a"/>
    <w:link w:val="30"/>
    <w:qFormat/>
    <w:rsid w:val="00151CE2"/>
    <w:pPr>
      <w:widowControl w:val="0"/>
      <w:suppressAutoHyphens/>
      <w:spacing w:before="200" w:after="0" w:line="266" w:lineRule="auto"/>
      <w:outlineLvl w:val="2"/>
    </w:pPr>
    <w:rPr>
      <w:rFonts w:ascii="Arial" w:eastAsia="Times New Roman" w:hAnsi="Arial" w:cs="Times New Roman"/>
      <w:i/>
      <w:iCs/>
      <w:smallCaps/>
      <w:spacing w:val="5"/>
      <w:kern w:val="1"/>
      <w:sz w:val="26"/>
      <w:szCs w:val="26"/>
      <w:lang w:val="x-none"/>
    </w:rPr>
  </w:style>
  <w:style w:type="paragraph" w:styleId="4">
    <w:name w:val="heading 4"/>
    <w:basedOn w:val="a"/>
    <w:next w:val="a0"/>
    <w:link w:val="40"/>
    <w:qFormat/>
    <w:rsid w:val="00151CE2"/>
    <w:pPr>
      <w:keepNext/>
      <w:keepLines/>
      <w:numPr>
        <w:ilvl w:val="3"/>
        <w:numId w:val="1"/>
      </w:numPr>
      <w:suppressAutoHyphens/>
      <w:spacing w:before="40" w:after="0" w:line="252" w:lineRule="auto"/>
      <w:outlineLvl w:val="3"/>
    </w:pPr>
    <w:rPr>
      <w:rFonts w:ascii="Arial" w:eastAsia="Times New Roman" w:hAnsi="Arial" w:cs="Times New Roman"/>
      <w:b/>
      <w:bCs/>
      <w:spacing w:val="5"/>
      <w:sz w:val="24"/>
      <w:szCs w:val="24"/>
    </w:rPr>
  </w:style>
  <w:style w:type="paragraph" w:styleId="5">
    <w:name w:val="heading 5"/>
    <w:basedOn w:val="a"/>
    <w:link w:val="50"/>
    <w:qFormat/>
    <w:rsid w:val="00151CE2"/>
    <w:pPr>
      <w:widowControl w:val="0"/>
      <w:suppressAutoHyphens/>
      <w:spacing w:after="0" w:line="266" w:lineRule="auto"/>
      <w:outlineLvl w:val="4"/>
    </w:pPr>
    <w:rPr>
      <w:rFonts w:ascii="Arial" w:eastAsia="Times New Roman" w:hAnsi="Arial" w:cs="Times New Roman"/>
      <w:i/>
      <w:iCs/>
      <w:kern w:val="1"/>
      <w:sz w:val="24"/>
      <w:szCs w:val="24"/>
      <w:lang w:val="x-none"/>
    </w:rPr>
  </w:style>
  <w:style w:type="paragraph" w:styleId="6">
    <w:name w:val="heading 6"/>
    <w:basedOn w:val="a"/>
    <w:link w:val="60"/>
    <w:qFormat/>
    <w:rsid w:val="00151CE2"/>
    <w:pPr>
      <w:widowControl w:val="0"/>
      <w:shd w:val="clear" w:color="auto" w:fill="FFFFFF"/>
      <w:suppressAutoHyphens/>
      <w:spacing w:after="0" w:line="266" w:lineRule="auto"/>
      <w:outlineLvl w:val="5"/>
    </w:pPr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  <w:lang w:val="x-none"/>
    </w:rPr>
  </w:style>
  <w:style w:type="paragraph" w:styleId="7">
    <w:name w:val="heading 7"/>
    <w:basedOn w:val="a"/>
    <w:link w:val="70"/>
    <w:qFormat/>
    <w:rsid w:val="00151CE2"/>
    <w:pPr>
      <w:widowControl w:val="0"/>
      <w:suppressAutoHyphens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  <w:lang w:val="x-none"/>
    </w:rPr>
  </w:style>
  <w:style w:type="paragraph" w:styleId="8">
    <w:name w:val="heading 8"/>
    <w:basedOn w:val="a"/>
    <w:link w:val="80"/>
    <w:qFormat/>
    <w:rsid w:val="00151CE2"/>
    <w:pPr>
      <w:widowControl w:val="0"/>
      <w:suppressAutoHyphens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kern w:val="1"/>
      <w:sz w:val="20"/>
      <w:szCs w:val="20"/>
      <w:lang w:val="x-none"/>
    </w:rPr>
  </w:style>
  <w:style w:type="paragraph" w:styleId="9">
    <w:name w:val="heading 9"/>
    <w:basedOn w:val="a"/>
    <w:link w:val="90"/>
    <w:qFormat/>
    <w:rsid w:val="00151CE2"/>
    <w:pPr>
      <w:widowControl w:val="0"/>
      <w:suppressAutoHyphens/>
      <w:spacing w:after="0" w:line="266" w:lineRule="auto"/>
      <w:outlineLvl w:val="8"/>
    </w:pPr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51CE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151CE2"/>
    <w:rPr>
      <w:rFonts w:ascii="Arial" w:eastAsia="Times New Roman" w:hAnsi="Arial" w:cs="Times New Roman"/>
      <w:smallCaps/>
      <w:kern w:val="1"/>
      <w:sz w:val="28"/>
      <w:szCs w:val="28"/>
      <w:lang w:val="x-none"/>
    </w:rPr>
  </w:style>
  <w:style w:type="character" w:customStyle="1" w:styleId="30">
    <w:name w:val="Заголовок 3 Знак"/>
    <w:basedOn w:val="a1"/>
    <w:link w:val="3"/>
    <w:rsid w:val="00151CE2"/>
    <w:rPr>
      <w:rFonts w:ascii="Arial" w:eastAsia="Times New Roman" w:hAnsi="Arial" w:cs="Times New Roman"/>
      <w:i/>
      <w:iCs/>
      <w:smallCaps/>
      <w:spacing w:val="5"/>
      <w:kern w:val="1"/>
      <w:sz w:val="26"/>
      <w:szCs w:val="26"/>
      <w:lang w:val="x-none"/>
    </w:rPr>
  </w:style>
  <w:style w:type="character" w:customStyle="1" w:styleId="40">
    <w:name w:val="Заголовок 4 Знак"/>
    <w:basedOn w:val="a1"/>
    <w:link w:val="4"/>
    <w:rsid w:val="00151CE2"/>
    <w:rPr>
      <w:rFonts w:ascii="Arial" w:eastAsia="Times New Roman" w:hAnsi="Arial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151CE2"/>
    <w:rPr>
      <w:rFonts w:ascii="Arial" w:eastAsia="Times New Roman" w:hAnsi="Arial" w:cs="Times New Roman"/>
      <w:i/>
      <w:iCs/>
      <w:kern w:val="1"/>
      <w:sz w:val="24"/>
      <w:szCs w:val="24"/>
      <w:lang w:val="x-none"/>
    </w:rPr>
  </w:style>
  <w:style w:type="character" w:customStyle="1" w:styleId="60">
    <w:name w:val="Заголовок 6 Знак"/>
    <w:basedOn w:val="a1"/>
    <w:link w:val="6"/>
    <w:rsid w:val="00151CE2"/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  <w:shd w:val="clear" w:color="auto" w:fill="FFFFFF"/>
      <w:lang w:val="x-none"/>
    </w:rPr>
  </w:style>
  <w:style w:type="character" w:customStyle="1" w:styleId="70">
    <w:name w:val="Заголовок 7 Знак"/>
    <w:basedOn w:val="a1"/>
    <w:link w:val="7"/>
    <w:rsid w:val="00151CE2"/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  <w:lang w:val="x-none"/>
    </w:rPr>
  </w:style>
  <w:style w:type="character" w:customStyle="1" w:styleId="80">
    <w:name w:val="Заголовок 8 Знак"/>
    <w:basedOn w:val="a1"/>
    <w:link w:val="8"/>
    <w:rsid w:val="00151CE2"/>
    <w:rPr>
      <w:rFonts w:ascii="Arial" w:eastAsia="Times New Roman" w:hAnsi="Arial" w:cs="Times New Roman"/>
      <w:b/>
      <w:bCs/>
      <w:color w:val="7F7F7F"/>
      <w:kern w:val="1"/>
      <w:sz w:val="20"/>
      <w:szCs w:val="20"/>
      <w:lang w:val="x-none"/>
    </w:rPr>
  </w:style>
  <w:style w:type="character" w:customStyle="1" w:styleId="90">
    <w:name w:val="Заголовок 9 Знак"/>
    <w:basedOn w:val="a1"/>
    <w:link w:val="9"/>
    <w:rsid w:val="00151CE2"/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  <w:lang w:val="x-none"/>
    </w:rPr>
  </w:style>
  <w:style w:type="numbering" w:customStyle="1" w:styleId="11">
    <w:name w:val="Нет списка1"/>
    <w:next w:val="a3"/>
    <w:uiPriority w:val="99"/>
    <w:semiHidden/>
    <w:unhideWhenUsed/>
    <w:rsid w:val="00151CE2"/>
  </w:style>
  <w:style w:type="character" w:customStyle="1" w:styleId="WW8Num1z0">
    <w:name w:val="WW8Num1z0"/>
    <w:rsid w:val="00151CE2"/>
  </w:style>
  <w:style w:type="character" w:customStyle="1" w:styleId="WW8Num1z1">
    <w:name w:val="WW8Num1z1"/>
    <w:rsid w:val="00151CE2"/>
  </w:style>
  <w:style w:type="character" w:customStyle="1" w:styleId="WW8Num1z2">
    <w:name w:val="WW8Num1z2"/>
    <w:rsid w:val="00151CE2"/>
  </w:style>
  <w:style w:type="character" w:customStyle="1" w:styleId="WW8Num1z3">
    <w:name w:val="WW8Num1z3"/>
    <w:rsid w:val="00151CE2"/>
  </w:style>
  <w:style w:type="character" w:customStyle="1" w:styleId="WW8Num1z4">
    <w:name w:val="WW8Num1z4"/>
    <w:rsid w:val="00151CE2"/>
  </w:style>
  <w:style w:type="character" w:customStyle="1" w:styleId="WW8Num1z5">
    <w:name w:val="WW8Num1z5"/>
    <w:rsid w:val="00151CE2"/>
  </w:style>
  <w:style w:type="character" w:customStyle="1" w:styleId="WW8Num1z6">
    <w:name w:val="WW8Num1z6"/>
    <w:rsid w:val="00151CE2"/>
  </w:style>
  <w:style w:type="character" w:customStyle="1" w:styleId="WW8Num1z7">
    <w:name w:val="WW8Num1z7"/>
    <w:rsid w:val="00151CE2"/>
  </w:style>
  <w:style w:type="character" w:customStyle="1" w:styleId="WW8Num1z8">
    <w:name w:val="WW8Num1z8"/>
    <w:rsid w:val="00151CE2"/>
  </w:style>
  <w:style w:type="character" w:customStyle="1" w:styleId="WW8Num2z0">
    <w:name w:val="WW8Num2z0"/>
    <w:rsid w:val="00151CE2"/>
  </w:style>
  <w:style w:type="character" w:customStyle="1" w:styleId="WW8Num2z1">
    <w:name w:val="WW8Num2z1"/>
    <w:rsid w:val="00151CE2"/>
  </w:style>
  <w:style w:type="character" w:customStyle="1" w:styleId="WW8Num2z2">
    <w:name w:val="WW8Num2z2"/>
    <w:rsid w:val="00151CE2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WW8Num2z3">
    <w:name w:val="WW8Num2z3"/>
    <w:rsid w:val="00151CE2"/>
  </w:style>
  <w:style w:type="character" w:customStyle="1" w:styleId="WW8Num2z4">
    <w:name w:val="WW8Num2z4"/>
    <w:rsid w:val="00151CE2"/>
  </w:style>
  <w:style w:type="character" w:customStyle="1" w:styleId="WW8Num2z5">
    <w:name w:val="WW8Num2z5"/>
    <w:rsid w:val="00151CE2"/>
  </w:style>
  <w:style w:type="character" w:customStyle="1" w:styleId="WW8Num2z6">
    <w:name w:val="WW8Num2z6"/>
    <w:rsid w:val="00151CE2"/>
  </w:style>
  <w:style w:type="character" w:customStyle="1" w:styleId="WW8Num2z7">
    <w:name w:val="WW8Num2z7"/>
    <w:rsid w:val="00151CE2"/>
  </w:style>
  <w:style w:type="character" w:customStyle="1" w:styleId="WW8Num2z8">
    <w:name w:val="WW8Num2z8"/>
    <w:rsid w:val="00151CE2"/>
  </w:style>
  <w:style w:type="character" w:customStyle="1" w:styleId="WW8Num3z0">
    <w:name w:val="WW8Num3z0"/>
    <w:rsid w:val="00151CE2"/>
  </w:style>
  <w:style w:type="character" w:customStyle="1" w:styleId="WW8Num3z1">
    <w:name w:val="WW8Num3z1"/>
    <w:rsid w:val="00151CE2"/>
  </w:style>
  <w:style w:type="character" w:customStyle="1" w:styleId="WW8Num3z2">
    <w:name w:val="WW8Num3z2"/>
    <w:rsid w:val="00151CE2"/>
  </w:style>
  <w:style w:type="character" w:customStyle="1" w:styleId="WW8Num3z3">
    <w:name w:val="WW8Num3z3"/>
    <w:rsid w:val="00151CE2"/>
  </w:style>
  <w:style w:type="character" w:customStyle="1" w:styleId="WW8Num3z4">
    <w:name w:val="WW8Num3z4"/>
    <w:rsid w:val="00151CE2"/>
  </w:style>
  <w:style w:type="character" w:customStyle="1" w:styleId="WW8Num3z5">
    <w:name w:val="WW8Num3z5"/>
    <w:rsid w:val="00151CE2"/>
  </w:style>
  <w:style w:type="character" w:customStyle="1" w:styleId="WW8Num3z6">
    <w:name w:val="WW8Num3z6"/>
    <w:rsid w:val="00151CE2"/>
  </w:style>
  <w:style w:type="character" w:customStyle="1" w:styleId="WW8Num3z7">
    <w:name w:val="WW8Num3z7"/>
    <w:rsid w:val="00151CE2"/>
  </w:style>
  <w:style w:type="character" w:customStyle="1" w:styleId="WW8Num3z8">
    <w:name w:val="WW8Num3z8"/>
    <w:rsid w:val="00151CE2"/>
  </w:style>
  <w:style w:type="character" w:customStyle="1" w:styleId="12">
    <w:name w:val="Основной шрифт абзаца1"/>
    <w:rsid w:val="00151CE2"/>
  </w:style>
  <w:style w:type="character" w:customStyle="1" w:styleId="a4">
    <w:name w:val="Абзац списка Знак"/>
    <w:link w:val="a5"/>
    <w:uiPriority w:val="34"/>
    <w:rsid w:val="00151CE2"/>
    <w:rPr>
      <w:rFonts w:ascii="Arial" w:eastAsia="Times New Roman" w:hAnsi="Arial" w:cs="Times New Roman"/>
      <w:szCs w:val="24"/>
      <w:lang w:val="en-GB"/>
    </w:rPr>
  </w:style>
  <w:style w:type="character" w:customStyle="1" w:styleId="a6">
    <w:name w:val="Название Знак"/>
    <w:rsid w:val="00151CE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с отступом Знак"/>
    <w:rsid w:val="00151CE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1">
    <w:name w:val="Основной текст с отступом 2 Знак"/>
    <w:rsid w:val="00151CE2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12"/>
    <w:rsid w:val="00151CE2"/>
  </w:style>
  <w:style w:type="character" w:customStyle="1" w:styleId="22">
    <w:name w:val="Основной текст 2 Знак"/>
    <w:basedOn w:val="12"/>
    <w:rsid w:val="00151CE2"/>
  </w:style>
  <w:style w:type="character" w:customStyle="1" w:styleId="ListLabel1">
    <w:name w:val="ListLabel 1"/>
    <w:rsid w:val="00151CE2"/>
    <w:rPr>
      <w:rFonts w:cs="Courier New"/>
    </w:rPr>
  </w:style>
  <w:style w:type="character" w:customStyle="1" w:styleId="ListLabel2">
    <w:name w:val="ListLabel 2"/>
    <w:rsid w:val="00151CE2"/>
    <w:rPr>
      <w:b w:val="0"/>
    </w:rPr>
  </w:style>
  <w:style w:type="character" w:customStyle="1" w:styleId="ListLabel3">
    <w:name w:val="ListLabel 3"/>
    <w:rsid w:val="00151CE2"/>
    <w:rPr>
      <w:rFonts w:eastAsia="Times-Roman" w:cs="Times New Roman"/>
      <w:b w:val="0"/>
    </w:rPr>
  </w:style>
  <w:style w:type="character" w:customStyle="1" w:styleId="ListLabel4">
    <w:name w:val="ListLabel 4"/>
    <w:rsid w:val="00151CE2"/>
    <w:rPr>
      <w:rFonts w:cs="Times New Roman"/>
      <w:sz w:val="28"/>
    </w:rPr>
  </w:style>
  <w:style w:type="character" w:customStyle="1" w:styleId="ListLabel5">
    <w:name w:val="ListLabel 5"/>
    <w:rsid w:val="00151CE2"/>
    <w:rPr>
      <w:rFonts w:eastAsia="Calibri"/>
    </w:rPr>
  </w:style>
  <w:style w:type="character" w:customStyle="1" w:styleId="ListLabel6">
    <w:name w:val="ListLabel 6"/>
    <w:rsid w:val="00151CE2"/>
    <w:rPr>
      <w:rFonts w:eastAsia="Calibri" w:cs="Times New Roman"/>
      <w:sz w:val="28"/>
      <w:szCs w:val="28"/>
    </w:rPr>
  </w:style>
  <w:style w:type="character" w:customStyle="1" w:styleId="ListLabel7">
    <w:name w:val="ListLabel 7"/>
    <w:rsid w:val="00151CE2"/>
    <w:rPr>
      <w:sz w:val="20"/>
    </w:rPr>
  </w:style>
  <w:style w:type="character" w:customStyle="1" w:styleId="a9">
    <w:name w:val="Символ нумерации"/>
    <w:rsid w:val="00151CE2"/>
  </w:style>
  <w:style w:type="paragraph" w:styleId="aa">
    <w:name w:val="Title"/>
    <w:basedOn w:val="a"/>
    <w:next w:val="a0"/>
    <w:link w:val="13"/>
    <w:qFormat/>
    <w:rsid w:val="00151CE2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ru-RU"/>
    </w:rPr>
  </w:style>
  <w:style w:type="character" w:customStyle="1" w:styleId="13">
    <w:name w:val="Название Знак1"/>
    <w:basedOn w:val="a1"/>
    <w:link w:val="aa"/>
    <w:rsid w:val="00151CE2"/>
    <w:rPr>
      <w:rFonts w:ascii="Arial" w:eastAsia="Microsoft YaHei" w:hAnsi="Arial" w:cs="Mangal"/>
      <w:sz w:val="28"/>
      <w:szCs w:val="28"/>
      <w:lang w:eastAsia="ru-RU"/>
    </w:rPr>
  </w:style>
  <w:style w:type="paragraph" w:styleId="a0">
    <w:name w:val="Body Text"/>
    <w:basedOn w:val="a"/>
    <w:link w:val="14"/>
    <w:rsid w:val="00151CE2"/>
    <w:pPr>
      <w:suppressAutoHyphens/>
      <w:spacing w:after="120" w:line="276" w:lineRule="auto"/>
    </w:pPr>
    <w:rPr>
      <w:rFonts w:ascii="Calibri" w:eastAsia="SimSun" w:hAnsi="Calibri" w:cs="Times New Roman"/>
      <w:lang w:val="x-none" w:eastAsia="x-none"/>
    </w:rPr>
  </w:style>
  <w:style w:type="character" w:customStyle="1" w:styleId="14">
    <w:name w:val="Основной текст Знак1"/>
    <w:basedOn w:val="a1"/>
    <w:link w:val="a0"/>
    <w:rsid w:val="00151CE2"/>
    <w:rPr>
      <w:rFonts w:ascii="Calibri" w:eastAsia="SimSun" w:hAnsi="Calibri" w:cs="Times New Roman"/>
      <w:lang w:val="x-none" w:eastAsia="x-none"/>
    </w:rPr>
  </w:style>
  <w:style w:type="paragraph" w:styleId="ab">
    <w:name w:val="List"/>
    <w:basedOn w:val="a0"/>
    <w:rsid w:val="00151CE2"/>
    <w:rPr>
      <w:rFonts w:cs="Mangal"/>
    </w:rPr>
  </w:style>
  <w:style w:type="paragraph" w:styleId="ac">
    <w:name w:val="caption"/>
    <w:basedOn w:val="a"/>
    <w:qFormat/>
    <w:rsid w:val="00151CE2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szCs w:val="24"/>
      <w:lang w:eastAsia="ru-RU"/>
    </w:rPr>
  </w:style>
  <w:style w:type="paragraph" w:customStyle="1" w:styleId="15">
    <w:name w:val="Указатель1"/>
    <w:basedOn w:val="a"/>
    <w:rsid w:val="00151CE2"/>
    <w:pPr>
      <w:suppressLineNumbers/>
      <w:suppressAutoHyphens/>
      <w:spacing w:after="200" w:line="276" w:lineRule="auto"/>
    </w:pPr>
    <w:rPr>
      <w:rFonts w:ascii="Calibri" w:eastAsia="SimSun" w:hAnsi="Calibri" w:cs="Mangal"/>
      <w:lang w:eastAsia="ru-RU"/>
    </w:rPr>
  </w:style>
  <w:style w:type="paragraph" w:customStyle="1" w:styleId="16">
    <w:name w:val="Абзац списка1"/>
    <w:basedOn w:val="a"/>
    <w:rsid w:val="00151CE2"/>
    <w:pPr>
      <w:widowControl w:val="0"/>
      <w:suppressAutoHyphens/>
      <w:spacing w:after="0" w:line="260" w:lineRule="exact"/>
      <w:ind w:left="720"/>
    </w:pPr>
    <w:rPr>
      <w:rFonts w:ascii="Arial" w:eastAsia="Times New Roman" w:hAnsi="Arial" w:cs="Times New Roman"/>
      <w:szCs w:val="24"/>
      <w:lang w:val="en-GB"/>
    </w:rPr>
  </w:style>
  <w:style w:type="paragraph" w:customStyle="1" w:styleId="ad">
    <w:basedOn w:val="a"/>
    <w:next w:val="ae"/>
    <w:qFormat/>
    <w:rsid w:val="00151CE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e">
    <w:name w:val="Subtitle"/>
    <w:basedOn w:val="aa"/>
    <w:next w:val="a0"/>
    <w:link w:val="17"/>
    <w:qFormat/>
    <w:rsid w:val="00151CE2"/>
    <w:pPr>
      <w:jc w:val="center"/>
    </w:pPr>
    <w:rPr>
      <w:rFonts w:cs="Times New Roman"/>
      <w:i/>
      <w:iCs/>
      <w:lang w:val="x-none" w:eastAsia="x-none"/>
    </w:rPr>
  </w:style>
  <w:style w:type="character" w:customStyle="1" w:styleId="af">
    <w:name w:val="Подзаголовок Знак"/>
    <w:basedOn w:val="a1"/>
    <w:rsid w:val="00151CE2"/>
    <w:rPr>
      <w:rFonts w:eastAsiaTheme="minorEastAsia"/>
      <w:color w:val="5A5A5A" w:themeColor="text1" w:themeTint="A5"/>
      <w:spacing w:val="15"/>
    </w:rPr>
  </w:style>
  <w:style w:type="paragraph" w:styleId="af0">
    <w:name w:val="Body Text Indent"/>
    <w:basedOn w:val="a"/>
    <w:link w:val="18"/>
    <w:rsid w:val="00151CE2"/>
    <w:pPr>
      <w:suppressAutoHyphens/>
      <w:spacing w:after="0" w:line="240" w:lineRule="auto"/>
      <w:ind w:left="283"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8">
    <w:name w:val="Основной текст с отступом Знак1"/>
    <w:basedOn w:val="a1"/>
    <w:link w:val="af0"/>
    <w:rsid w:val="00151C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151CE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Без отступов"/>
    <w:basedOn w:val="a"/>
    <w:qFormat/>
    <w:rsid w:val="00151CE2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21"/>
    <w:basedOn w:val="a"/>
    <w:rsid w:val="00151CE2"/>
    <w:pPr>
      <w:suppressAutoHyphens/>
      <w:spacing w:after="120" w:line="480" w:lineRule="auto"/>
    </w:pPr>
    <w:rPr>
      <w:rFonts w:ascii="Calibri" w:eastAsia="SimSun" w:hAnsi="Calibri" w:cs="Tahoma"/>
      <w:lang w:eastAsia="ru-RU"/>
    </w:rPr>
  </w:style>
  <w:style w:type="paragraph" w:customStyle="1" w:styleId="af2">
    <w:name w:val="Содержимое таблицы"/>
    <w:basedOn w:val="a"/>
    <w:rsid w:val="00151CE2"/>
    <w:pPr>
      <w:suppressLineNumbers/>
      <w:suppressAutoHyphens/>
      <w:spacing w:after="200" w:line="276" w:lineRule="auto"/>
    </w:pPr>
    <w:rPr>
      <w:rFonts w:ascii="Calibri" w:eastAsia="SimSun" w:hAnsi="Calibri" w:cs="Tahoma"/>
      <w:lang w:eastAsia="ru-RU"/>
    </w:rPr>
  </w:style>
  <w:style w:type="paragraph" w:styleId="af3">
    <w:name w:val="header"/>
    <w:basedOn w:val="a"/>
    <w:link w:val="19"/>
    <w:rsid w:val="00151CE2"/>
    <w:pPr>
      <w:suppressLineNumbers/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SimSun" w:hAnsi="Calibri" w:cs="Times New Roman"/>
      <w:lang w:val="x-none" w:eastAsia="x-none"/>
    </w:rPr>
  </w:style>
  <w:style w:type="character" w:customStyle="1" w:styleId="af4">
    <w:name w:val="Верхний колонтитул Знак"/>
    <w:basedOn w:val="a1"/>
    <w:uiPriority w:val="99"/>
    <w:rsid w:val="00151CE2"/>
  </w:style>
  <w:style w:type="paragraph" w:customStyle="1" w:styleId="af5">
    <w:name w:val="Заголовок таблицы"/>
    <w:basedOn w:val="af2"/>
    <w:rsid w:val="00151CE2"/>
    <w:pPr>
      <w:jc w:val="center"/>
    </w:pPr>
    <w:rPr>
      <w:b/>
      <w:bCs/>
    </w:rPr>
  </w:style>
  <w:style w:type="paragraph" w:customStyle="1" w:styleId="Default">
    <w:name w:val="Default"/>
    <w:rsid w:val="00151CE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a">
    <w:name w:val="Абзац списка1"/>
    <w:basedOn w:val="a"/>
    <w:rsid w:val="00151CE2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eastAsia="ru-RU"/>
    </w:rPr>
  </w:style>
  <w:style w:type="character" w:customStyle="1" w:styleId="1b">
    <w:name w:val="Основной шрифт абзаца1"/>
    <w:rsid w:val="00151CE2"/>
  </w:style>
  <w:style w:type="character" w:styleId="af6">
    <w:name w:val="Hyperlink"/>
    <w:rsid w:val="00151CE2"/>
    <w:rPr>
      <w:color w:val="0000FF"/>
      <w:u w:val="single"/>
    </w:rPr>
  </w:style>
  <w:style w:type="character" w:customStyle="1" w:styleId="1c">
    <w:name w:val="Просмотренная гиперссылка1"/>
    <w:rsid w:val="00151CE2"/>
    <w:rPr>
      <w:color w:val="800080"/>
      <w:u w:val="single"/>
    </w:rPr>
  </w:style>
  <w:style w:type="character" w:styleId="af7">
    <w:name w:val="Emphasis"/>
    <w:qFormat/>
    <w:rsid w:val="00151CE2"/>
    <w:rPr>
      <w:b/>
      <w:bCs/>
      <w:i/>
      <w:iCs/>
      <w:spacing w:val="10"/>
    </w:rPr>
  </w:style>
  <w:style w:type="character" w:customStyle="1" w:styleId="af8">
    <w:name w:val="Текст примечания Знак"/>
    <w:rsid w:val="00151CE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9">
    <w:name w:val="Нижний колонтитул Знак"/>
    <w:rsid w:val="00151CE2"/>
    <w:rPr>
      <w:rFonts w:ascii="Arial" w:eastAsia="Times New Roman" w:hAnsi="Arial" w:cs="Times New Roman"/>
      <w:szCs w:val="24"/>
      <w:lang w:eastAsia="en-US"/>
    </w:rPr>
  </w:style>
  <w:style w:type="character" w:customStyle="1" w:styleId="afa">
    <w:name w:val="Название объекта Знак"/>
    <w:rsid w:val="00151CE2"/>
    <w:rPr>
      <w:rFonts w:ascii="Arial" w:eastAsia="Times New Roman" w:hAnsi="Arial" w:cs="Times New Roman"/>
      <w:caps/>
      <w:spacing w:val="10"/>
      <w:sz w:val="18"/>
      <w:szCs w:val="18"/>
    </w:rPr>
  </w:style>
  <w:style w:type="character" w:customStyle="1" w:styleId="afb">
    <w:name w:val="Тема примечания Знак"/>
    <w:rsid w:val="00151CE2"/>
    <w:rPr>
      <w:rFonts w:ascii="Arial" w:eastAsia="Times New Roman" w:hAnsi="Arial" w:cs="Times New Roman"/>
      <w:b/>
      <w:bCs/>
      <w:sz w:val="20"/>
      <w:szCs w:val="20"/>
      <w:lang w:eastAsia="en-US"/>
    </w:rPr>
  </w:style>
  <w:style w:type="character" w:customStyle="1" w:styleId="afc">
    <w:name w:val="Текст выноски Знак"/>
    <w:rsid w:val="00151C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d">
    <w:name w:val="Без интервала Знак"/>
    <w:rsid w:val="00151CE2"/>
    <w:rPr>
      <w:rFonts w:ascii="Arial" w:eastAsia="Times New Roman" w:hAnsi="Arial" w:cs="Times New Roman"/>
      <w:sz w:val="20"/>
      <w:szCs w:val="20"/>
    </w:rPr>
  </w:style>
  <w:style w:type="character" w:customStyle="1" w:styleId="23">
    <w:name w:val="Цитата 2 Знак"/>
    <w:rsid w:val="00151CE2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afe">
    <w:name w:val="Выделенная цитата Знак"/>
    <w:rsid w:val="00151CE2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1d">
    <w:name w:val="Стиль1 Знак"/>
    <w:rsid w:val="00151CE2"/>
    <w:rPr>
      <w:rFonts w:ascii="Arial" w:eastAsia="Times New Roman" w:hAnsi="Arial" w:cs="Times New Roman"/>
      <w:smallCaps/>
      <w:sz w:val="28"/>
      <w:szCs w:val="28"/>
    </w:rPr>
  </w:style>
  <w:style w:type="character" w:customStyle="1" w:styleId="1-1">
    <w:name w:val="Стиль1-1 Знак"/>
    <w:rsid w:val="00151CE2"/>
    <w:rPr>
      <w:rFonts w:ascii="Times New Roman" w:eastAsia="MS Mincho" w:hAnsi="Times New Roman" w:cs="Cambria"/>
      <w:b/>
      <w:bCs/>
      <w:spacing w:val="40"/>
      <w:sz w:val="32"/>
      <w:szCs w:val="24"/>
    </w:rPr>
  </w:style>
  <w:style w:type="character" w:customStyle="1" w:styleId="24">
    <w:name w:val="Стиль2 Знак"/>
    <w:rsid w:val="00151CE2"/>
    <w:rPr>
      <w:rFonts w:ascii="Times New Roman" w:eastAsia="Times-Roman" w:hAnsi="Times New Roman" w:cs="Times New Roman"/>
      <w:sz w:val="28"/>
      <w:szCs w:val="28"/>
    </w:rPr>
  </w:style>
  <w:style w:type="character" w:customStyle="1" w:styleId="aff">
    <w:name w:val="листинг Знак"/>
    <w:rsid w:val="00151CE2"/>
    <w:rPr>
      <w:rFonts w:ascii="Courier New" w:eastAsia="Times-Roman" w:hAnsi="Courier New" w:cs="Courier New"/>
      <w:sz w:val="24"/>
      <w:szCs w:val="24"/>
    </w:rPr>
  </w:style>
  <w:style w:type="character" w:customStyle="1" w:styleId="NESBullet1Char">
    <w:name w:val="NES Bullet 1 Char"/>
    <w:rsid w:val="00151CE2"/>
    <w:rPr>
      <w:rFonts w:ascii="Arial" w:eastAsia="Times New Roman" w:hAnsi="Arial" w:cs="Times New Roman"/>
      <w:szCs w:val="24"/>
    </w:rPr>
  </w:style>
  <w:style w:type="character" w:customStyle="1" w:styleId="NESHeading2CharChar">
    <w:name w:val="NES Heading 2 Char Char"/>
    <w:rsid w:val="00151CE2"/>
    <w:rPr>
      <w:rFonts w:ascii="Arial" w:eastAsia="Times New Roman" w:hAnsi="Arial" w:cs="Times New Roman"/>
      <w:b/>
      <w:sz w:val="28"/>
      <w:szCs w:val="28"/>
    </w:rPr>
  </w:style>
  <w:style w:type="character" w:customStyle="1" w:styleId="nesnormalChar">
    <w:name w:val="nes normal Char"/>
    <w:rsid w:val="00151CE2"/>
    <w:rPr>
      <w:rFonts w:ascii="Arial" w:eastAsia="Times New Roman" w:hAnsi="Arial" w:cs="Times New Roman"/>
      <w:szCs w:val="24"/>
    </w:rPr>
  </w:style>
  <w:style w:type="character" w:customStyle="1" w:styleId="1MaintextChar">
    <w:name w:val="1 Main text Char"/>
    <w:rsid w:val="00151CE2"/>
    <w:rPr>
      <w:rFonts w:ascii="Arial" w:hAnsi="Arial" w:cs="Arial"/>
      <w:color w:val="000000"/>
    </w:rPr>
  </w:style>
  <w:style w:type="character" w:customStyle="1" w:styleId="1e">
    <w:name w:val="Знак примечания1"/>
    <w:rsid w:val="00151CE2"/>
    <w:rPr>
      <w:sz w:val="16"/>
      <w:szCs w:val="16"/>
    </w:rPr>
  </w:style>
  <w:style w:type="character" w:customStyle="1" w:styleId="1f">
    <w:name w:val="Слабое выделение1"/>
    <w:rsid w:val="00151CE2"/>
    <w:rPr>
      <w:i/>
      <w:iCs/>
    </w:rPr>
  </w:style>
  <w:style w:type="character" w:customStyle="1" w:styleId="1f0">
    <w:name w:val="Сильное выделение1"/>
    <w:rsid w:val="00151CE2"/>
    <w:rPr>
      <w:b/>
      <w:bCs/>
      <w:i/>
      <w:iCs/>
    </w:rPr>
  </w:style>
  <w:style w:type="character" w:customStyle="1" w:styleId="1f1">
    <w:name w:val="Слабая ссылка1"/>
    <w:rsid w:val="00151CE2"/>
    <w:rPr>
      <w:smallCaps/>
    </w:rPr>
  </w:style>
  <w:style w:type="character" w:customStyle="1" w:styleId="1f2">
    <w:name w:val="Сильная ссылка1"/>
    <w:rsid w:val="00151CE2"/>
    <w:rPr>
      <w:b/>
      <w:bCs/>
      <w:smallCaps/>
    </w:rPr>
  </w:style>
  <w:style w:type="character" w:customStyle="1" w:styleId="1f3">
    <w:name w:val="Название книги1"/>
    <w:rsid w:val="00151CE2"/>
    <w:rPr>
      <w:i/>
      <w:iCs/>
      <w:smallCaps/>
      <w:spacing w:val="5"/>
    </w:rPr>
  </w:style>
  <w:style w:type="character" w:customStyle="1" w:styleId="hps">
    <w:name w:val="hps"/>
    <w:rsid w:val="00151CE2"/>
    <w:rPr>
      <w:rFonts w:ascii="Times New Roman" w:hAnsi="Times New Roman" w:cs="Times New Roman"/>
    </w:rPr>
  </w:style>
  <w:style w:type="character" w:customStyle="1" w:styleId="212">
    <w:name w:val="Заголовок 2 Знак1"/>
    <w:rsid w:val="00151CE2"/>
    <w:rPr>
      <w:rFonts w:ascii="Cambria" w:eastAsia="Segoe UI" w:hAnsi="Cambria" w:cs="Tahoma"/>
      <w:color w:val="365F91"/>
      <w:sz w:val="26"/>
      <w:szCs w:val="26"/>
    </w:rPr>
  </w:style>
  <w:style w:type="character" w:customStyle="1" w:styleId="41">
    <w:name w:val="Заголовок 4 Знак1"/>
    <w:rsid w:val="00151CE2"/>
    <w:rPr>
      <w:rFonts w:ascii="Cambria" w:eastAsia="Segoe UI" w:hAnsi="Cambria" w:cs="Tahoma"/>
      <w:i/>
      <w:iCs/>
      <w:color w:val="365F91"/>
    </w:rPr>
  </w:style>
  <w:style w:type="paragraph" w:customStyle="1" w:styleId="1f4">
    <w:name w:val="Обычный (веб)1"/>
    <w:basedOn w:val="a"/>
    <w:rsid w:val="00151CE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styleId="1f5">
    <w:name w:val="toc 1"/>
    <w:basedOn w:val="a"/>
    <w:autoRedefine/>
    <w:rsid w:val="00151CE2"/>
    <w:pPr>
      <w:widowControl w:val="0"/>
      <w:tabs>
        <w:tab w:val="right" w:leader="dot" w:pos="9628"/>
      </w:tabs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4"/>
    </w:rPr>
  </w:style>
  <w:style w:type="paragraph" w:styleId="25">
    <w:name w:val="toc 2"/>
    <w:basedOn w:val="a"/>
    <w:autoRedefine/>
    <w:rsid w:val="00151CE2"/>
    <w:pPr>
      <w:widowControl w:val="0"/>
      <w:suppressAutoHyphens/>
      <w:spacing w:after="100" w:line="260" w:lineRule="exact"/>
      <w:ind w:left="220"/>
    </w:pPr>
    <w:rPr>
      <w:rFonts w:ascii="Arial" w:eastAsia="Times New Roman" w:hAnsi="Arial" w:cs="Times New Roman"/>
      <w:kern w:val="1"/>
      <w:szCs w:val="24"/>
    </w:rPr>
  </w:style>
  <w:style w:type="paragraph" w:styleId="31">
    <w:name w:val="toc 3"/>
    <w:basedOn w:val="a"/>
    <w:autoRedefine/>
    <w:rsid w:val="00151CE2"/>
    <w:pPr>
      <w:widowControl w:val="0"/>
      <w:suppressAutoHyphens/>
      <w:spacing w:after="100" w:line="260" w:lineRule="exact"/>
      <w:ind w:left="440"/>
    </w:pPr>
    <w:rPr>
      <w:rFonts w:ascii="Arial" w:eastAsia="Times New Roman" w:hAnsi="Arial" w:cs="Times New Roman"/>
      <w:kern w:val="1"/>
      <w:szCs w:val="24"/>
    </w:rPr>
  </w:style>
  <w:style w:type="paragraph" w:customStyle="1" w:styleId="1f6">
    <w:name w:val="Текст примечания1"/>
    <w:basedOn w:val="a"/>
    <w:rsid w:val="00151CE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</w:rPr>
  </w:style>
  <w:style w:type="character" w:customStyle="1" w:styleId="19">
    <w:name w:val="Верхний колонтитул Знак1"/>
    <w:link w:val="af3"/>
    <w:rsid w:val="00151CE2"/>
    <w:rPr>
      <w:rFonts w:ascii="Calibri" w:eastAsia="SimSun" w:hAnsi="Calibri" w:cs="Times New Roman"/>
      <w:lang w:val="x-none" w:eastAsia="x-none"/>
    </w:rPr>
  </w:style>
  <w:style w:type="paragraph" w:styleId="aff0">
    <w:name w:val="footer"/>
    <w:basedOn w:val="a"/>
    <w:link w:val="1f7"/>
    <w:rsid w:val="00151CE2"/>
    <w:pPr>
      <w:widowControl w:val="0"/>
      <w:tabs>
        <w:tab w:val="center" w:pos="4153"/>
        <w:tab w:val="right" w:pos="8306"/>
      </w:tabs>
      <w:suppressAutoHyphens/>
      <w:spacing w:after="0" w:line="260" w:lineRule="exact"/>
    </w:pPr>
    <w:rPr>
      <w:rFonts w:ascii="Arial" w:eastAsia="Times New Roman" w:hAnsi="Arial" w:cs="Times New Roman"/>
      <w:kern w:val="1"/>
      <w:szCs w:val="24"/>
      <w:lang w:val="x-none"/>
    </w:rPr>
  </w:style>
  <w:style w:type="character" w:customStyle="1" w:styleId="1f7">
    <w:name w:val="Нижний колонтитул Знак1"/>
    <w:basedOn w:val="a1"/>
    <w:link w:val="aff0"/>
    <w:rsid w:val="00151CE2"/>
    <w:rPr>
      <w:rFonts w:ascii="Arial" w:eastAsia="Times New Roman" w:hAnsi="Arial" w:cs="Times New Roman"/>
      <w:kern w:val="1"/>
      <w:szCs w:val="24"/>
      <w:lang w:val="x-none"/>
    </w:rPr>
  </w:style>
  <w:style w:type="paragraph" w:customStyle="1" w:styleId="1f8">
    <w:name w:val="Название объекта1"/>
    <w:basedOn w:val="a"/>
    <w:rsid w:val="00151CE2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caps/>
      <w:spacing w:val="10"/>
      <w:kern w:val="1"/>
      <w:sz w:val="18"/>
      <w:szCs w:val="18"/>
      <w:lang w:eastAsia="ru-RU"/>
    </w:rPr>
  </w:style>
  <w:style w:type="paragraph" w:customStyle="1" w:styleId="1f9">
    <w:name w:val="Маркированный список1"/>
    <w:basedOn w:val="a"/>
    <w:autoRedefine/>
    <w:rsid w:val="00151CE2"/>
    <w:pPr>
      <w:widowControl w:val="0"/>
      <w:tabs>
        <w:tab w:val="left" w:pos="709"/>
      </w:tabs>
      <w:suppressAutoHyphens/>
      <w:spacing w:after="0" w:line="360" w:lineRule="auto"/>
      <w:jc w:val="both"/>
    </w:pPr>
    <w:rPr>
      <w:rFonts w:ascii="Arial" w:eastAsia="Times New Roman" w:hAnsi="Arial" w:cs="Arial"/>
      <w:kern w:val="1"/>
    </w:rPr>
  </w:style>
  <w:style w:type="character" w:customStyle="1" w:styleId="17">
    <w:name w:val="Подзаголовок Знак1"/>
    <w:link w:val="ae"/>
    <w:rsid w:val="00151CE2"/>
    <w:rPr>
      <w:rFonts w:ascii="Arial" w:eastAsia="Microsoft YaHei" w:hAnsi="Arial" w:cs="Times New Roman"/>
      <w:i/>
      <w:iCs/>
      <w:sz w:val="28"/>
      <w:szCs w:val="28"/>
      <w:lang w:val="x-none" w:eastAsia="x-none"/>
    </w:rPr>
  </w:style>
  <w:style w:type="paragraph" w:customStyle="1" w:styleId="1fa">
    <w:name w:val="Тема примечания1"/>
    <w:basedOn w:val="1f6"/>
    <w:rsid w:val="00151CE2"/>
    <w:rPr>
      <w:b/>
      <w:bCs/>
    </w:rPr>
  </w:style>
  <w:style w:type="paragraph" w:customStyle="1" w:styleId="1fb">
    <w:name w:val="Текст выноски1"/>
    <w:basedOn w:val="a"/>
    <w:rsid w:val="00151CE2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paragraph" w:customStyle="1" w:styleId="1fc">
    <w:name w:val="Без интервала1"/>
    <w:basedOn w:val="a"/>
    <w:rsid w:val="00151CE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  <w:lang w:eastAsia="ru-RU"/>
    </w:rPr>
  </w:style>
  <w:style w:type="paragraph" w:customStyle="1" w:styleId="213">
    <w:name w:val="Цитата 21"/>
    <w:basedOn w:val="a"/>
    <w:rsid w:val="00151CE2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customStyle="1" w:styleId="1fd">
    <w:name w:val="Выделенная цитата1"/>
    <w:basedOn w:val="a"/>
    <w:rsid w:val="00151CE2"/>
    <w:pPr>
      <w:widowControl w:val="0"/>
      <w:pBdr>
        <w:top w:val="single" w:sz="4" w:space="10" w:color="00000A"/>
        <w:left w:val="none" w:sz="0" w:space="0" w:color="000000"/>
        <w:bottom w:val="single" w:sz="4" w:space="10" w:color="00000A"/>
        <w:right w:val="none" w:sz="0" w:space="0" w:color="000000"/>
      </w:pBdr>
      <w:suppressAutoHyphens/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styleId="aff1">
    <w:name w:val="toa heading"/>
    <w:basedOn w:val="1"/>
    <w:rsid w:val="00151CE2"/>
    <w:pPr>
      <w:keepNext w:val="0"/>
      <w:widowControl w:val="0"/>
      <w:spacing w:before="480" w:after="0" w:line="260" w:lineRule="exact"/>
      <w:contextualSpacing/>
    </w:pPr>
    <w:rPr>
      <w:rFonts w:ascii="Arial" w:hAnsi="Arial"/>
      <w:b w:val="0"/>
      <w:bCs w:val="0"/>
      <w:smallCaps/>
      <w:spacing w:val="5"/>
      <w:kern w:val="1"/>
      <w:sz w:val="36"/>
      <w:szCs w:val="36"/>
      <w:lang w:eastAsia="en-US"/>
    </w:rPr>
  </w:style>
  <w:style w:type="paragraph" w:customStyle="1" w:styleId="214">
    <w:name w:val="Заголовок 21"/>
    <w:basedOn w:val="a"/>
    <w:rsid w:val="00151CE2"/>
    <w:pPr>
      <w:widowControl w:val="0"/>
      <w:suppressAutoHyphens/>
      <w:spacing w:before="200" w:after="0" w:line="266" w:lineRule="auto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customStyle="1" w:styleId="410">
    <w:name w:val="Заголовок 41"/>
    <w:basedOn w:val="a"/>
    <w:rsid w:val="00151CE2"/>
    <w:pPr>
      <w:widowControl w:val="0"/>
      <w:suppressAutoHyphens/>
      <w:spacing w:after="0" w:line="266" w:lineRule="auto"/>
    </w:pPr>
    <w:rPr>
      <w:rFonts w:ascii="Arial" w:eastAsia="Times New Roman" w:hAnsi="Arial" w:cs="Times New Roman"/>
      <w:b/>
      <w:bCs/>
      <w:spacing w:val="5"/>
      <w:kern w:val="1"/>
      <w:sz w:val="24"/>
      <w:szCs w:val="24"/>
    </w:rPr>
  </w:style>
  <w:style w:type="paragraph" w:customStyle="1" w:styleId="1fe">
    <w:name w:val="Стиль1"/>
    <w:basedOn w:val="2"/>
    <w:rsid w:val="00151CE2"/>
    <w:rPr>
      <w:lang w:eastAsia="ru-RU"/>
    </w:rPr>
  </w:style>
  <w:style w:type="paragraph" w:customStyle="1" w:styleId="aff2">
    <w:name w:val="Таблица"/>
    <w:basedOn w:val="a"/>
    <w:rsid w:val="00151CE2"/>
    <w:pPr>
      <w:widowControl w:val="0"/>
      <w:suppressAutoHyphens/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kern w:val="1"/>
      <w:sz w:val="28"/>
      <w:szCs w:val="28"/>
      <w:lang w:eastAsia="ru-RU"/>
    </w:rPr>
  </w:style>
  <w:style w:type="paragraph" w:customStyle="1" w:styleId="1-10">
    <w:name w:val="Стиль1-1"/>
    <w:basedOn w:val="1fe"/>
    <w:autoRedefine/>
    <w:rsid w:val="00151CE2"/>
    <w:pPr>
      <w:keepNext w:val="0"/>
      <w:keepLines w:val="0"/>
      <w:widowControl w:val="0"/>
      <w:tabs>
        <w:tab w:val="left" w:pos="5245"/>
      </w:tabs>
      <w:spacing w:before="120" w:after="120" w:line="360" w:lineRule="auto"/>
      <w:ind w:left="567" w:hanging="360"/>
    </w:pPr>
    <w:rPr>
      <w:rFonts w:ascii="Times New Roman" w:eastAsia="MS Mincho" w:hAnsi="Times New Roman" w:cs="Cambria"/>
      <w:b/>
      <w:bCs/>
      <w:smallCaps w:val="0"/>
      <w:spacing w:val="40"/>
      <w:sz w:val="32"/>
      <w:szCs w:val="24"/>
    </w:rPr>
  </w:style>
  <w:style w:type="paragraph" w:customStyle="1" w:styleId="1ff">
    <w:name w:val="Стиль Стиль По ширине Первая строка:  1 см + По правому краю"/>
    <w:basedOn w:val="4"/>
    <w:autoRedefine/>
    <w:rsid w:val="00151CE2"/>
    <w:pPr>
      <w:numPr>
        <w:ilvl w:val="0"/>
        <w:numId w:val="0"/>
      </w:numPr>
      <w:spacing w:line="254" w:lineRule="auto"/>
    </w:pPr>
    <w:rPr>
      <w:kern w:val="1"/>
    </w:rPr>
  </w:style>
  <w:style w:type="paragraph" w:customStyle="1" w:styleId="1075">
    <w:name w:val="Стиль Абзац списка + Слева:  1 см Выступ:  075 см"/>
    <w:basedOn w:val="1-10"/>
    <w:autoRedefine/>
    <w:rsid w:val="00151CE2"/>
    <w:pPr>
      <w:ind w:left="0" w:firstLine="0"/>
    </w:pPr>
  </w:style>
  <w:style w:type="paragraph" w:customStyle="1" w:styleId="26">
    <w:name w:val="Таблица2"/>
    <w:basedOn w:val="aff2"/>
    <w:autoRedefine/>
    <w:rsid w:val="00151CE2"/>
    <w:pPr>
      <w:jc w:val="center"/>
    </w:pPr>
  </w:style>
  <w:style w:type="paragraph" w:customStyle="1" w:styleId="27">
    <w:name w:val="Стиль2"/>
    <w:basedOn w:val="a"/>
    <w:autoRedefine/>
    <w:rsid w:val="00151CE2"/>
    <w:pPr>
      <w:widowControl w:val="0"/>
      <w:suppressAutoHyphens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kern w:val="1"/>
      <w:sz w:val="28"/>
      <w:szCs w:val="28"/>
      <w:lang w:eastAsia="ru-RU"/>
    </w:rPr>
  </w:style>
  <w:style w:type="paragraph" w:customStyle="1" w:styleId="aff3">
    <w:name w:val="листинг"/>
    <w:basedOn w:val="a"/>
    <w:rsid w:val="00151CE2"/>
    <w:pPr>
      <w:widowControl w:val="0"/>
      <w:suppressAutoHyphens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kern w:val="1"/>
      <w:sz w:val="24"/>
      <w:szCs w:val="24"/>
      <w:lang w:eastAsia="ru-RU"/>
    </w:rPr>
  </w:style>
  <w:style w:type="paragraph" w:customStyle="1" w:styleId="Covertitle">
    <w:name w:val="Cover title"/>
    <w:rsid w:val="00151CE2"/>
    <w:pPr>
      <w:suppressAutoHyphens/>
      <w:spacing w:after="0" w:line="240" w:lineRule="auto"/>
    </w:pPr>
    <w:rPr>
      <w:rFonts w:ascii="Arial" w:eastAsia="Times New Roman" w:hAnsi="Arial" w:cs="Times New Roman"/>
      <w:b/>
      <w:kern w:val="1"/>
      <w:sz w:val="32"/>
      <w:szCs w:val="32"/>
    </w:rPr>
  </w:style>
  <w:style w:type="paragraph" w:customStyle="1" w:styleId="NESBullet1">
    <w:name w:val="NES Bullet 1"/>
    <w:basedOn w:val="a"/>
    <w:rsid w:val="00151CE2"/>
    <w:pPr>
      <w:suppressAutoHyphens/>
      <w:spacing w:after="12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StyleListParagraph1LatinArial14ptBold">
    <w:name w:val="Style List Paragraph1 + (Latin) Arial 14 pt Bold"/>
    <w:basedOn w:val="a"/>
    <w:rsid w:val="00151CE2"/>
    <w:pPr>
      <w:suppressAutoHyphens/>
      <w:spacing w:after="360" w:line="276" w:lineRule="auto"/>
      <w:ind w:firstLine="567"/>
      <w:contextualSpacing/>
    </w:pPr>
    <w:rPr>
      <w:rFonts w:ascii="Arial" w:eastAsia="Times New Roman" w:hAnsi="Arial" w:cs="Times New Roman"/>
      <w:b/>
      <w:kern w:val="1"/>
      <w:sz w:val="28"/>
      <w:szCs w:val="28"/>
      <w:lang w:eastAsia="ru-RU"/>
    </w:rPr>
  </w:style>
  <w:style w:type="paragraph" w:customStyle="1" w:styleId="nesnormal">
    <w:name w:val="nes normal"/>
    <w:basedOn w:val="a"/>
    <w:rsid w:val="00151CE2"/>
    <w:pPr>
      <w:suppressAutoHyphens/>
      <w:spacing w:after="24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msonormalcxspmiddle">
    <w:name w:val="msonormalcxspmiddle"/>
    <w:basedOn w:val="a"/>
    <w:rsid w:val="00151CE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customStyle="1" w:styleId="1Maintext">
    <w:name w:val="1 Main text"/>
    <w:basedOn w:val="a"/>
    <w:rsid w:val="00151CE2"/>
    <w:pPr>
      <w:widowControl w:val="0"/>
      <w:suppressAutoHyphens/>
      <w:spacing w:after="240" w:line="360" w:lineRule="auto"/>
    </w:pPr>
    <w:rPr>
      <w:rFonts w:ascii="Arial" w:eastAsia="Segoe UI" w:hAnsi="Arial" w:cs="Arial"/>
      <w:color w:val="000000"/>
      <w:kern w:val="1"/>
      <w:lang w:eastAsia="ru-RU"/>
    </w:rPr>
  </w:style>
  <w:style w:type="paragraph" w:customStyle="1" w:styleId="Tabletext">
    <w:name w:val="Table text"/>
    <w:basedOn w:val="a"/>
    <w:rsid w:val="00151CE2"/>
    <w:pPr>
      <w:widowControl w:val="0"/>
      <w:tabs>
        <w:tab w:val="left" w:pos="206"/>
        <w:tab w:val="center" w:pos="4153"/>
        <w:tab w:val="right" w:pos="8306"/>
      </w:tabs>
      <w:suppressAutoHyphens/>
      <w:spacing w:before="60" w:after="60" w:line="240" w:lineRule="auto"/>
    </w:pPr>
    <w:rPr>
      <w:rFonts w:ascii="Arial" w:eastAsia="Times New Roman" w:hAnsi="Arial" w:cs="Arial"/>
      <w:kern w:val="1"/>
      <w:sz w:val="20"/>
    </w:rPr>
  </w:style>
  <w:style w:type="paragraph" w:customStyle="1" w:styleId="1ff0">
    <w:name w:val="Знак Знак Знак1"/>
    <w:basedOn w:val="a"/>
    <w:autoRedefine/>
    <w:rsid w:val="00151CE2"/>
    <w:pPr>
      <w:suppressAutoHyphens/>
      <w:spacing w:line="240" w:lineRule="exact"/>
    </w:pPr>
    <w:rPr>
      <w:rFonts w:ascii="Times New Roman" w:eastAsia="SimSun" w:hAnsi="Times New Roman" w:cs="Times New Roman"/>
      <w:b/>
      <w:kern w:val="1"/>
      <w:sz w:val="28"/>
      <w:szCs w:val="24"/>
    </w:rPr>
  </w:style>
  <w:style w:type="paragraph" w:customStyle="1" w:styleId="215">
    <w:name w:val="Основной текст с отступом 21"/>
    <w:basedOn w:val="a"/>
    <w:rsid w:val="00151CE2"/>
    <w:pPr>
      <w:suppressAutoHyphens/>
      <w:spacing w:after="120" w:line="480" w:lineRule="auto"/>
      <w:ind w:left="283"/>
    </w:pPr>
    <w:rPr>
      <w:rFonts w:ascii="Calibri" w:eastAsia="Segoe UI" w:hAnsi="Calibri" w:cs="Tahoma"/>
      <w:kern w:val="1"/>
      <w:lang w:eastAsia="ru-RU"/>
    </w:rPr>
  </w:style>
  <w:style w:type="paragraph" w:customStyle="1" w:styleId="216">
    <w:name w:val="Основной текст 21"/>
    <w:basedOn w:val="a"/>
    <w:rsid w:val="00151CE2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table" w:styleId="aff4">
    <w:name w:val="Table Grid"/>
    <w:basedOn w:val="a2"/>
    <w:uiPriority w:val="39"/>
    <w:rsid w:val="00151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4"/>
    <w:uiPriority w:val="34"/>
    <w:qFormat/>
    <w:rsid w:val="00151CE2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  <w:lang w:val="en-GB"/>
    </w:rPr>
  </w:style>
  <w:style w:type="paragraph" w:styleId="28">
    <w:name w:val="Body Text Indent 2"/>
    <w:basedOn w:val="a"/>
    <w:link w:val="217"/>
    <w:uiPriority w:val="99"/>
    <w:semiHidden/>
    <w:unhideWhenUsed/>
    <w:rsid w:val="00295885"/>
    <w:pPr>
      <w:spacing w:after="120" w:line="480" w:lineRule="auto"/>
      <w:ind w:left="283"/>
    </w:pPr>
  </w:style>
  <w:style w:type="character" w:customStyle="1" w:styleId="217">
    <w:name w:val="Основной текст с отступом 2 Знак1"/>
    <w:basedOn w:val="a1"/>
    <w:link w:val="28"/>
    <w:uiPriority w:val="99"/>
    <w:semiHidden/>
    <w:rsid w:val="0029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8AF20-B3F6-460E-860C-9FC6BAA8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3959</Words>
  <Characters>22570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62</cp:revision>
  <cp:lastPrinted>2017-08-02T10:49:00Z</cp:lastPrinted>
  <dcterms:created xsi:type="dcterms:W3CDTF">2017-04-27T10:30:00Z</dcterms:created>
  <dcterms:modified xsi:type="dcterms:W3CDTF">2017-08-02T10:49:00Z</dcterms:modified>
</cp:coreProperties>
</file>